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1A" w:rsidRDefault="00FD488E" w:rsidP="00DE55A2">
      <w:pPr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FD488E">
        <w:rPr>
          <w:rFonts w:ascii="Times New Roman" w:hAnsi="Times New Roman"/>
          <w:b/>
          <w:i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6.55pt;height:21.8pt" fillcolor="red" stroked="f">
            <v:fill color2="#f93"/>
            <v:shadow on="t" color="silver" opacity="52429f"/>
            <v:textpath style="font-family:&quot;Impact&quot;;v-text-kern:t" trim="t" fitpath="t" string="ПАМЯТКА РОДИТЕЛЯМ"/>
          </v:shape>
        </w:pict>
      </w:r>
    </w:p>
    <w:p w:rsidR="00103F1A" w:rsidRDefault="00FD488E" w:rsidP="00DE55A2">
      <w:pPr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FD488E">
        <w:rPr>
          <w:rFonts w:ascii="Times New Roman" w:hAnsi="Times New Roman"/>
          <w:b/>
          <w:i/>
          <w:sz w:val="24"/>
          <w:szCs w:val="24"/>
        </w:rPr>
        <w:pict>
          <v:shape id="_x0000_i1026" type="#_x0000_t136" style="width:467.5pt;height:15.7pt" fillcolor="#00b050" stroked="f">
            <v:fill color2="#f93"/>
            <v:shadow on="t" color="silver" opacity="52429f"/>
            <v:textpath style="font-family:&quot;Impact&quot;;font-size:12pt;v-text-kern:t" trim="t" fitpath="t" string="ПО БЕЗОПАСНОМУ ПОВЕДЕНИЮ С РЕБЁНКОМ В ДОРОЖНОЙ ОБСТАНОВКЕ"/>
          </v:shape>
        </w:pict>
      </w:r>
    </w:p>
    <w:p w:rsidR="00103F1A" w:rsidRPr="00952BCC" w:rsidRDefault="00FD488E" w:rsidP="00375FFF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FD488E">
        <w:rPr>
          <w:noProof/>
          <w:lang w:eastAsia="ru-RU"/>
        </w:rPr>
        <w:pict>
          <v:shape id="_x0000_s1026" type="#_x0000_t136" style="position:absolute;left:0;text-align:left;margin-left:-28.9pt;margin-top:-.3pt;width:188.25pt;height:17.25pt;z-index:-1" wrapcoords="-86 0 -86 19722 775 23478 1807 23478 9122 23478 21858 21600 21858 11270 21686 2817 688 0 -86 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Родители должны помнить:"/>
            <w10:wrap type="tight"/>
          </v:shape>
        </w:pict>
      </w:r>
      <w:r w:rsidR="00103F1A" w:rsidRPr="00952BCC">
        <w:rPr>
          <w:rFonts w:ascii="Times New Roman" w:hAnsi="Times New Roman"/>
          <w:sz w:val="28"/>
          <w:szCs w:val="28"/>
        </w:rPr>
        <w:t xml:space="preserve">Детей необходимо не только учить соблюдать Правила дорожного движения, но еще наблюдать и ориентироваться в дорожной обстановке. Поведение родителей для детей во всем пример и подражание, поэтому даже самые незначительные нарушения с ребенком должны быть исключены. Ребенок может </w:t>
      </w:r>
      <w:proofErr w:type="gramStart"/>
      <w:r w:rsidR="00103F1A" w:rsidRPr="00952BCC">
        <w:rPr>
          <w:rFonts w:ascii="Times New Roman" w:hAnsi="Times New Roman"/>
          <w:sz w:val="28"/>
          <w:szCs w:val="28"/>
        </w:rPr>
        <w:t>стать</w:t>
      </w:r>
      <w:proofErr w:type="gramEnd"/>
      <w:r w:rsidR="00103F1A" w:rsidRPr="00952BCC">
        <w:rPr>
          <w:rFonts w:ascii="Times New Roman" w:hAnsi="Times New Roman"/>
          <w:sz w:val="28"/>
          <w:szCs w:val="28"/>
        </w:rPr>
        <w:t xml:space="preserve"> виновником дорожной аварии, не сумев оценить степень опасности в сложившейся ситуации. Чтобы предупредить подобные события, родителям следует акцентировать внимание ребенка на соблюдении несложных правил.</w:t>
      </w:r>
    </w:p>
    <w:p w:rsidR="00103F1A" w:rsidRPr="0064322D" w:rsidRDefault="00FD488E" w:rsidP="0064322D">
      <w:pPr>
        <w:ind w:left="-927" w:firstLine="360"/>
        <w:jc w:val="both"/>
        <w:rPr>
          <w:rFonts w:ascii="Times New Roman" w:hAnsi="Times New Roman"/>
          <w:sz w:val="28"/>
          <w:szCs w:val="28"/>
        </w:rPr>
      </w:pPr>
      <w:r>
        <w:pict>
          <v:shape id="_x0000_i1027" type="#_x0000_t136" style="width:108.5pt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выходе из дома:"/>
          </v:shape>
        </w:pict>
      </w:r>
    </w:p>
    <w:p w:rsidR="00103F1A" w:rsidRPr="00952BCC" w:rsidRDefault="00103F1A" w:rsidP="00375FFF">
      <w:pPr>
        <w:pStyle w:val="a5"/>
        <w:numPr>
          <w:ilvl w:val="0"/>
          <w:numId w:val="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952BCC">
        <w:rPr>
          <w:rFonts w:ascii="Times New Roman" w:hAnsi="Times New Roman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03F1A" w:rsidRPr="00952BCC" w:rsidRDefault="00103F1A" w:rsidP="00375FFF">
      <w:pPr>
        <w:pStyle w:val="a5"/>
        <w:numPr>
          <w:ilvl w:val="0"/>
          <w:numId w:val="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952BCC">
        <w:rPr>
          <w:rFonts w:ascii="Times New Roman" w:hAnsi="Times New Roman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103F1A" w:rsidRPr="0064322D" w:rsidRDefault="00FD488E" w:rsidP="0064322D">
      <w:pPr>
        <w:ind w:left="-927" w:firstLine="360"/>
        <w:rPr>
          <w:rFonts w:ascii="Times New Roman" w:hAnsi="Times New Roman"/>
          <w:sz w:val="28"/>
          <w:szCs w:val="28"/>
        </w:rPr>
      </w:pPr>
      <w:r>
        <w:pict>
          <v:shape id="_x0000_i1028" type="#_x0000_t136" style="width:2in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движении по тротуару: "/>
          </v:shape>
        </w:pict>
      </w:r>
    </w:p>
    <w:p w:rsidR="00103F1A" w:rsidRPr="00B51E96" w:rsidRDefault="00FD488E" w:rsidP="00D05098">
      <w:pPr>
        <w:pStyle w:val="a5"/>
        <w:numPr>
          <w:ilvl w:val="0"/>
          <w:numId w:val="4"/>
        </w:numPr>
        <w:ind w:left="-567"/>
        <w:rPr>
          <w:rFonts w:ascii="Times New Roman" w:hAnsi="Times New Roman"/>
          <w:sz w:val="28"/>
          <w:szCs w:val="28"/>
        </w:rPr>
      </w:pPr>
      <w:r w:rsidRPr="00FD488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62.35pt;margin-top:.9pt;width:205.3pt;height:153.75pt;z-index:-2;visibility:visible" wrapcoords="-79 0 -79 21495 21600 21495 21600 0 -79 0">
            <v:imagedata r:id="rId5" o:title=""/>
            <w10:wrap type="tight"/>
          </v:shape>
        </w:pict>
      </w:r>
      <w:r w:rsidR="00103F1A" w:rsidRPr="00B51E96">
        <w:rPr>
          <w:rFonts w:ascii="Times New Roman" w:hAnsi="Times New Roman"/>
          <w:sz w:val="28"/>
          <w:szCs w:val="28"/>
        </w:rPr>
        <w:t>придерживайтесь правой стороны;</w:t>
      </w:r>
    </w:p>
    <w:p w:rsidR="00103F1A" w:rsidRPr="00B51E96" w:rsidRDefault="00103F1A" w:rsidP="00D05098">
      <w:pPr>
        <w:pStyle w:val="a5"/>
        <w:numPr>
          <w:ilvl w:val="0"/>
          <w:numId w:val="4"/>
        </w:numPr>
        <w:ind w:left="-567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не ведите ребенка по краю тротуара (взрослый должен находиться со стороны проезжей части);</w:t>
      </w:r>
    </w:p>
    <w:p w:rsidR="00103F1A" w:rsidRPr="00B51E96" w:rsidRDefault="00103F1A" w:rsidP="00D05098">
      <w:pPr>
        <w:pStyle w:val="a5"/>
        <w:numPr>
          <w:ilvl w:val="0"/>
          <w:numId w:val="4"/>
        </w:numPr>
        <w:ind w:left="-567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приучите ребенка, идя по тротуару, внимательно наблюдать за выездами с дворов и прилегающих территорий;</w:t>
      </w:r>
    </w:p>
    <w:p w:rsidR="00103F1A" w:rsidRPr="00B51E96" w:rsidRDefault="00103F1A" w:rsidP="00375FFF">
      <w:pPr>
        <w:pStyle w:val="a5"/>
        <w:numPr>
          <w:ilvl w:val="0"/>
          <w:numId w:val="4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разъясните ребенку, что забрасывание проезжей части камнями, стеклом и т.п., повреждение дорожных знаков, могут привести к несчастному случаю;</w:t>
      </w:r>
    </w:p>
    <w:p w:rsidR="00103F1A" w:rsidRPr="00B51E96" w:rsidRDefault="00103F1A" w:rsidP="00375FFF">
      <w:pPr>
        <w:pStyle w:val="a5"/>
        <w:numPr>
          <w:ilvl w:val="0"/>
          <w:numId w:val="4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при движении группы ребят учите их ходить в паре, выполняя все ваши указания или других взрослых, сопровождающих детей.</w:t>
      </w:r>
    </w:p>
    <w:p w:rsidR="00103F1A" w:rsidRPr="0064322D" w:rsidRDefault="00FD488E" w:rsidP="0064322D">
      <w:pPr>
        <w:ind w:left="-927" w:firstLine="360"/>
        <w:jc w:val="both"/>
        <w:rPr>
          <w:rFonts w:ascii="Times New Roman" w:hAnsi="Times New Roman"/>
          <w:sz w:val="28"/>
          <w:szCs w:val="28"/>
        </w:rPr>
      </w:pPr>
      <w:r>
        <w:pict>
          <v:shape id="_x0000_i1029" type="#_x0000_t136" style="width:129.8pt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еред проезжей частью:"/>
          </v:shape>
        </w:pict>
      </w:r>
    </w:p>
    <w:p w:rsidR="00103F1A" w:rsidRPr="00B51E96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 xml:space="preserve">остановитесь или замедлите движение, осмотрите проезжую часть, привлеките ребенка к наблюдению за обстановкой на дороге; </w:t>
      </w:r>
    </w:p>
    <w:p w:rsidR="00103F1A" w:rsidRPr="00B51E96" w:rsidRDefault="00103F1A" w:rsidP="00D05098">
      <w:pPr>
        <w:pStyle w:val="a5"/>
        <w:numPr>
          <w:ilvl w:val="0"/>
          <w:numId w:val="5"/>
        </w:numPr>
        <w:ind w:left="-567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задними колесами,</w:t>
      </w:r>
    </w:p>
    <w:p w:rsidR="00103F1A" w:rsidRPr="00B51E96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lastRenderedPageBreak/>
        <w:t>обратите внимание ребенка на транспортное средство, готовящееся к повороту, расскажите о сигналах указателей у автомобиля и жестах мотоциклиста и велосипедиста;</w:t>
      </w:r>
    </w:p>
    <w:p w:rsidR="00103F1A" w:rsidRPr="00B51E96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неоднократно показывайте ребенку, как автомобиль останавливается у перехода, как он движется по инерции;</w:t>
      </w:r>
    </w:p>
    <w:p w:rsidR="00103F1A" w:rsidRPr="00B51E96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не допускайте, чтобы ребенок выбежал на дорогу, крепко держите его за руку, исключив попытку вырваться – это типичная причина несчастных случаев;</w:t>
      </w:r>
    </w:p>
    <w:p w:rsidR="00103F1A" w:rsidRPr="00B51E96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B51E96">
        <w:rPr>
          <w:rFonts w:ascii="Times New Roman" w:hAnsi="Times New Roman"/>
          <w:sz w:val="28"/>
          <w:szCs w:val="28"/>
        </w:rPr>
        <w:t>учите ребенка не только смотреть на дорогу, но и прислушиваться к её шуму, это позволит ему более сосредоточиться в наблюдении за дорожной ситуацией.</w:t>
      </w:r>
    </w:p>
    <w:p w:rsidR="00103F1A" w:rsidRPr="0064322D" w:rsidRDefault="00FD488E" w:rsidP="0064322D">
      <w:pPr>
        <w:ind w:left="-927" w:firstLine="360"/>
        <w:rPr>
          <w:rFonts w:ascii="Times New Roman" w:hAnsi="Times New Roman"/>
          <w:sz w:val="28"/>
          <w:szCs w:val="28"/>
        </w:rPr>
      </w:pPr>
      <w:r>
        <w:pict>
          <v:shape id="_x0000_i1030" type="#_x0000_t136" style="width:162.25pt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переходе проезжей части: "/>
          </v:shape>
        </w:pict>
      </w:r>
    </w:p>
    <w:p w:rsidR="00103F1A" w:rsidRPr="00A36644" w:rsidRDefault="00FD488E" w:rsidP="00147C4E">
      <w:pPr>
        <w:pStyle w:val="a5"/>
        <w:numPr>
          <w:ilvl w:val="0"/>
          <w:numId w:val="5"/>
        </w:numPr>
        <w:ind w:left="-567"/>
        <w:rPr>
          <w:rFonts w:ascii="Times New Roman" w:hAnsi="Times New Roman"/>
          <w:sz w:val="28"/>
          <w:szCs w:val="28"/>
        </w:rPr>
      </w:pPr>
      <w:r w:rsidRPr="00FD488E">
        <w:rPr>
          <w:noProof/>
          <w:lang w:eastAsia="ru-RU"/>
        </w:rPr>
        <w:pict>
          <v:shape id="Рисунок 2" o:spid="_x0000_s1028" type="#_x0000_t75" style="position:absolute;left:0;text-align:left;margin-left:271.2pt;margin-top:4.35pt;width:196.25pt;height:155.25pt;z-index:-3;visibility:visible" wrapcoords="-82 0 -82 21496 21600 21496 21600 0 -82 0">
            <v:imagedata r:id="rId6" o:title=""/>
            <w10:wrap type="tight"/>
          </v:shape>
        </w:pict>
      </w:r>
      <w:r w:rsidR="00103F1A" w:rsidRPr="00A36644">
        <w:rPr>
          <w:rFonts w:ascii="Times New Roman" w:hAnsi="Times New Roman"/>
          <w:sz w:val="28"/>
          <w:szCs w:val="28"/>
        </w:rPr>
        <w:t>переходите дорогу только по пешеходным переходам или на перекрестках по линии тротуаров или обочин, иначе ребенок быстро привыкнет отступать от правил;</w:t>
      </w:r>
    </w:p>
    <w:p w:rsidR="00103F1A" w:rsidRPr="00A36644" w:rsidRDefault="00103F1A" w:rsidP="00147C4E">
      <w:pPr>
        <w:pStyle w:val="a5"/>
        <w:numPr>
          <w:ilvl w:val="0"/>
          <w:numId w:val="5"/>
        </w:numPr>
        <w:ind w:left="-567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не ускоряйте и не замедляйте шаг при переходе дороги;</w:t>
      </w:r>
    </w:p>
    <w:p w:rsidR="00103F1A" w:rsidRPr="00A36644" w:rsidRDefault="00103F1A" w:rsidP="00147C4E">
      <w:pPr>
        <w:pStyle w:val="a5"/>
        <w:numPr>
          <w:ilvl w:val="0"/>
          <w:numId w:val="5"/>
        </w:numPr>
        <w:ind w:left="-567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не переходите дорогу наискосок, сокращая свой путь, объясните, что только строго поперек дороги можно одинаково наблюдать за транспортом с обеих сторон;</w:t>
      </w:r>
    </w:p>
    <w:p w:rsidR="00103F1A" w:rsidRPr="00A36644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 xml:space="preserve">переходя улицу, продолжайте наблюдать за дорогой, привлекайте внимание ребенка к изменению дорожной обстановки – стоявшая машина поехала, другая повернула, неожиданно появилась третья и т.д.;  </w:t>
      </w:r>
    </w:p>
    <w:p w:rsidR="00103F1A" w:rsidRPr="00A36644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 xml:space="preserve">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103F1A" w:rsidRPr="00A36644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 xml:space="preserve">не начинайте переходить улицу, по которой редко проезжает транспорт, не посмотрев вокруг, объясните ребенку, что автомобили могут выехать неожиданно; </w:t>
      </w:r>
    </w:p>
    <w:p w:rsidR="00103F1A" w:rsidRPr="00A36644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при переходе проезжей части по нерегулируемому пешеходному переходу учите ребенка внимательно следить за движения транспорта, а не за окружающими людьми.</w:t>
      </w:r>
      <w:r w:rsidRPr="00A36644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103F1A" w:rsidRPr="0064322D" w:rsidRDefault="00FD488E" w:rsidP="0064322D">
      <w:pPr>
        <w:ind w:left="-927" w:firstLine="360"/>
        <w:jc w:val="both"/>
        <w:rPr>
          <w:rFonts w:ascii="Times New Roman" w:hAnsi="Times New Roman"/>
          <w:sz w:val="28"/>
          <w:szCs w:val="28"/>
        </w:rPr>
      </w:pPr>
      <w:r>
        <w:pict>
          <v:shape id="_x0000_i1031" type="#_x0000_t136" style="width:225.15pt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ожидании общественного транспорта:"/>
          </v:shape>
        </w:pict>
      </w:r>
    </w:p>
    <w:p w:rsidR="00103F1A" w:rsidRPr="00A36644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стойте вместе детьми на посадочных площадках, а при их отсутствии – на тротуаре или обочине как можно дальше от края проезжей части.</w:t>
      </w:r>
    </w:p>
    <w:p w:rsidR="00103F1A" w:rsidRPr="00A36644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 xml:space="preserve">при приближении транспорта нужного маршрута не поддавайтесь общему движению </w:t>
      </w:r>
      <w:proofErr w:type="gramStart"/>
      <w:r w:rsidRPr="00A36644">
        <w:rPr>
          <w:rFonts w:ascii="Times New Roman" w:hAnsi="Times New Roman"/>
          <w:sz w:val="28"/>
          <w:szCs w:val="28"/>
        </w:rPr>
        <w:t>ожидающих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A36644">
        <w:rPr>
          <w:rFonts w:ascii="Times New Roman" w:hAnsi="Times New Roman"/>
          <w:sz w:val="28"/>
          <w:szCs w:val="28"/>
        </w:rPr>
        <w:t>в сторону края проезжей части, объясните ребенку, что это небезопасно;</w:t>
      </w:r>
    </w:p>
    <w:p w:rsidR="00103F1A" w:rsidRDefault="00103F1A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lastRenderedPageBreak/>
        <w:t xml:space="preserve"> не садитесь в маршрутный транспорт в момент его отправления, даже если открыта дверь, которая в момент закрывания может представлять опасность.</w:t>
      </w:r>
    </w:p>
    <w:p w:rsidR="00103F1A" w:rsidRPr="007C367E" w:rsidRDefault="00FD488E" w:rsidP="007C367E">
      <w:pPr>
        <w:ind w:left="-927" w:firstLine="360"/>
        <w:rPr>
          <w:rFonts w:ascii="Times New Roman" w:hAnsi="Times New Roman"/>
          <w:sz w:val="28"/>
          <w:szCs w:val="28"/>
        </w:rPr>
      </w:pPr>
      <w:r>
        <w:pict>
          <v:shape id="_x0000_i1032" type="#_x0000_t136" style="width:291.55pt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посадке и высадке из общественного транспорта:  "/>
          </v:shape>
        </w:pict>
      </w:r>
    </w:p>
    <w:p w:rsidR="00103F1A" w:rsidRPr="00A36644" w:rsidRDefault="00103F1A" w:rsidP="00863F5D">
      <w:pPr>
        <w:pStyle w:val="a5"/>
        <w:numPr>
          <w:ilvl w:val="0"/>
          <w:numId w:val="6"/>
        </w:numPr>
        <w:ind w:left="-567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войдя в транспорт, не отпускайте руку ребенка, так как в момент начала движения он может не удержаться и упасть;</w:t>
      </w:r>
    </w:p>
    <w:p w:rsidR="00103F1A" w:rsidRPr="00A36644" w:rsidRDefault="00103F1A" w:rsidP="00863F5D">
      <w:pPr>
        <w:pStyle w:val="a5"/>
        <w:numPr>
          <w:ilvl w:val="0"/>
          <w:numId w:val="6"/>
        </w:numPr>
        <w:ind w:left="-567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 xml:space="preserve">выходите впереди ребенка, так как он может </w:t>
      </w:r>
      <w:proofErr w:type="gramStart"/>
      <w:r w:rsidRPr="00A36644">
        <w:rPr>
          <w:rFonts w:ascii="Times New Roman" w:hAnsi="Times New Roman"/>
          <w:sz w:val="28"/>
          <w:szCs w:val="28"/>
        </w:rPr>
        <w:t>упасть</w:t>
      </w:r>
      <w:proofErr w:type="gramEnd"/>
      <w:r w:rsidRPr="00A36644">
        <w:rPr>
          <w:rFonts w:ascii="Times New Roman" w:hAnsi="Times New Roman"/>
          <w:sz w:val="28"/>
          <w:szCs w:val="28"/>
        </w:rPr>
        <w:t xml:space="preserve"> или выбежать из-за стоящего транспорта на проезжую часть;</w:t>
      </w:r>
    </w:p>
    <w:p w:rsidR="00103F1A" w:rsidRPr="00A36644" w:rsidRDefault="00103F1A" w:rsidP="00863F5D">
      <w:pPr>
        <w:pStyle w:val="a5"/>
        <w:numPr>
          <w:ilvl w:val="0"/>
          <w:numId w:val="6"/>
        </w:numPr>
        <w:ind w:left="-567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подходите для выхода к двери транспортного средства только после полной его остановки, объясните, что можно поскользнуться, оступиться или в толпе кто-то нечаянно вытолкнет под колеса.</w:t>
      </w:r>
    </w:p>
    <w:p w:rsidR="00103F1A" w:rsidRPr="007C367E" w:rsidRDefault="00FD488E" w:rsidP="007C367E">
      <w:pPr>
        <w:ind w:left="-927" w:firstLine="360"/>
        <w:rPr>
          <w:rFonts w:ascii="Times New Roman" w:hAnsi="Times New Roman"/>
          <w:sz w:val="28"/>
          <w:szCs w:val="28"/>
        </w:rPr>
      </w:pPr>
      <w:r>
        <w:pict>
          <v:shape id="_x0000_i1033" type="#_x0000_t136" style="width:2in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поездке в автомобиле: "/>
          </v:shape>
        </w:pict>
      </w:r>
    </w:p>
    <w:p w:rsidR="00103F1A" w:rsidRPr="00A36644" w:rsidRDefault="00FD488E" w:rsidP="00E7003E">
      <w:pPr>
        <w:pStyle w:val="a5"/>
        <w:numPr>
          <w:ilvl w:val="0"/>
          <w:numId w:val="6"/>
        </w:numPr>
        <w:ind w:left="-567"/>
        <w:rPr>
          <w:rFonts w:ascii="Times New Roman" w:hAnsi="Times New Roman"/>
          <w:sz w:val="28"/>
          <w:szCs w:val="28"/>
        </w:rPr>
      </w:pPr>
      <w:r w:rsidRPr="00FD488E">
        <w:rPr>
          <w:noProof/>
          <w:lang w:eastAsia="ru-RU"/>
        </w:rPr>
        <w:pict>
          <v:shape id="Рисунок 1" o:spid="_x0000_s1029" type="#_x0000_t75" style="position:absolute;left:0;text-align:left;margin-left:283.2pt;margin-top:4.1pt;width:190.05pt;height:150.75pt;z-index:-4;visibility:visible" wrapcoords="-85 0 -85 21493 21600 21493 21600 0 -85 0">
            <v:imagedata r:id="rId7" o:title=""/>
            <w10:wrap type="tight"/>
          </v:shape>
        </w:pict>
      </w:r>
      <w:r w:rsidR="00103F1A" w:rsidRPr="00A36644">
        <w:rPr>
          <w:rFonts w:ascii="Times New Roman" w:hAnsi="Times New Roman"/>
          <w:sz w:val="28"/>
          <w:szCs w:val="28"/>
        </w:rPr>
        <w:t>приучайте ребенка сидеть в автомобиле только в специальном детском удерживающем устройстве и всегда пристегиваться. Объясните, что при резкой остановке или столкновении он может пострадать и обращайте его внимание, если вдруг возникает необходимость резкого торможения;</w:t>
      </w:r>
    </w:p>
    <w:p w:rsidR="00103F1A" w:rsidRPr="00A36644" w:rsidRDefault="00103F1A" w:rsidP="00E7003E">
      <w:pPr>
        <w:pStyle w:val="a5"/>
        <w:numPr>
          <w:ilvl w:val="0"/>
          <w:numId w:val="6"/>
        </w:numPr>
        <w:ind w:left="-567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не позволяйте ребенку выглядывать в открытое окно, даже если автомобиль остановился;</w:t>
      </w:r>
    </w:p>
    <w:p w:rsidR="00103F1A" w:rsidRDefault="00103F1A" w:rsidP="00E7003E">
      <w:pPr>
        <w:pStyle w:val="a5"/>
        <w:numPr>
          <w:ilvl w:val="0"/>
          <w:numId w:val="6"/>
        </w:numPr>
        <w:ind w:left="-567"/>
        <w:rPr>
          <w:rFonts w:ascii="Times New Roman" w:hAnsi="Times New Roman"/>
          <w:sz w:val="28"/>
          <w:szCs w:val="28"/>
        </w:rPr>
      </w:pPr>
      <w:r w:rsidRPr="00A36644">
        <w:rPr>
          <w:rFonts w:ascii="Times New Roman" w:hAnsi="Times New Roman"/>
          <w:sz w:val="28"/>
          <w:szCs w:val="28"/>
        </w:rPr>
        <w:t>не оставляйте ребенка в автомобиле без присмотра.</w:t>
      </w:r>
    </w:p>
    <w:p w:rsidR="00103F1A" w:rsidRDefault="00FD488E" w:rsidP="00375FFF">
      <w:pPr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FD488E">
        <w:rPr>
          <w:rFonts w:ascii="Times New Roman" w:hAnsi="Times New Roman"/>
          <w:b/>
          <w:i/>
          <w:sz w:val="28"/>
          <w:szCs w:val="28"/>
        </w:rPr>
        <w:pict>
          <v:shape id="_x0000_i1034" type="#_x0000_t136" style="width:165.8pt;height:1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Родители – водители, помните!"/>
          </v:shape>
        </w:pict>
      </w:r>
    </w:p>
    <w:p w:rsidR="00103F1A" w:rsidRDefault="00103F1A" w:rsidP="00375FFF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</w:r>
    </w:p>
    <w:p w:rsidR="00103F1A" w:rsidRDefault="00103F1A" w:rsidP="00375FFF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Малыши не понимают, что автомобиль опасен. Они еще не знают, что такое боль и смерть. Игрушки для них гораздо важнее жизни и здоровья. Отсюда правило: если на дорогу выкатился мяч – обязательно появится ребенок. Знайте это и </w:t>
      </w:r>
      <w:r w:rsidRPr="007C367E">
        <w:rPr>
          <w:rFonts w:ascii="Times New Roman" w:hAnsi="Times New Roman"/>
          <w:sz w:val="28"/>
          <w:szCs w:val="28"/>
        </w:rPr>
        <w:t>заранее</w:t>
      </w:r>
      <w:r>
        <w:rPr>
          <w:rFonts w:ascii="Times New Roman" w:hAnsi="Times New Roman"/>
          <w:sz w:val="28"/>
          <w:szCs w:val="28"/>
        </w:rPr>
        <w:t xml:space="preserve"> притормозите! </w:t>
      </w:r>
    </w:p>
    <w:p w:rsidR="00103F1A" w:rsidRDefault="00103F1A" w:rsidP="000C517F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Удачи на дорогах! </w:t>
      </w:r>
    </w:p>
    <w:p w:rsidR="00103F1A" w:rsidRPr="00A36644" w:rsidRDefault="00103F1A" w:rsidP="00787308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Республики Карелия.</w:t>
      </w:r>
    </w:p>
    <w:sectPr w:rsidR="00103F1A" w:rsidRPr="00A36644" w:rsidSect="0033425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3F82"/>
    <w:multiLevelType w:val="hybridMultilevel"/>
    <w:tmpl w:val="1D9C6AD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2E32255"/>
    <w:multiLevelType w:val="hybridMultilevel"/>
    <w:tmpl w:val="A002D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FA1258"/>
    <w:multiLevelType w:val="hybridMultilevel"/>
    <w:tmpl w:val="B6C4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205AE"/>
    <w:multiLevelType w:val="hybridMultilevel"/>
    <w:tmpl w:val="31DC48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7D47061"/>
    <w:multiLevelType w:val="hybridMultilevel"/>
    <w:tmpl w:val="1242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095073"/>
    <w:multiLevelType w:val="hybridMultilevel"/>
    <w:tmpl w:val="045C83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7C859D2"/>
    <w:multiLevelType w:val="hybridMultilevel"/>
    <w:tmpl w:val="18D8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B756F"/>
    <w:multiLevelType w:val="hybridMultilevel"/>
    <w:tmpl w:val="07AA4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463BE"/>
    <w:multiLevelType w:val="hybridMultilevel"/>
    <w:tmpl w:val="7CFA1D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0DF0C81"/>
    <w:multiLevelType w:val="hybridMultilevel"/>
    <w:tmpl w:val="B2E0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36F5F"/>
    <w:multiLevelType w:val="hybridMultilevel"/>
    <w:tmpl w:val="4AF8634C"/>
    <w:lvl w:ilvl="0" w:tplc="CE4E2C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F92D73"/>
    <w:multiLevelType w:val="hybridMultilevel"/>
    <w:tmpl w:val="5192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FDC"/>
    <w:rsid w:val="000A2F93"/>
    <w:rsid w:val="000C517F"/>
    <w:rsid w:val="00103F1A"/>
    <w:rsid w:val="001072CE"/>
    <w:rsid w:val="00147C4E"/>
    <w:rsid w:val="00191216"/>
    <w:rsid w:val="001D5C7C"/>
    <w:rsid w:val="00233FDC"/>
    <w:rsid w:val="0026494D"/>
    <w:rsid w:val="002E7819"/>
    <w:rsid w:val="002F1A55"/>
    <w:rsid w:val="0033425E"/>
    <w:rsid w:val="00375FFF"/>
    <w:rsid w:val="00554EEE"/>
    <w:rsid w:val="005D56BA"/>
    <w:rsid w:val="0062232D"/>
    <w:rsid w:val="0064322D"/>
    <w:rsid w:val="007050B7"/>
    <w:rsid w:val="00707AF4"/>
    <w:rsid w:val="00764F2A"/>
    <w:rsid w:val="00787308"/>
    <w:rsid w:val="007C367E"/>
    <w:rsid w:val="00834F39"/>
    <w:rsid w:val="00855071"/>
    <w:rsid w:val="00863F5D"/>
    <w:rsid w:val="00952BCC"/>
    <w:rsid w:val="00977623"/>
    <w:rsid w:val="009A479F"/>
    <w:rsid w:val="00A23496"/>
    <w:rsid w:val="00A36644"/>
    <w:rsid w:val="00AD3650"/>
    <w:rsid w:val="00AE4182"/>
    <w:rsid w:val="00B51E96"/>
    <w:rsid w:val="00B628DD"/>
    <w:rsid w:val="00B814D9"/>
    <w:rsid w:val="00BE3CB0"/>
    <w:rsid w:val="00C2509F"/>
    <w:rsid w:val="00D05098"/>
    <w:rsid w:val="00DE55A2"/>
    <w:rsid w:val="00E7003E"/>
    <w:rsid w:val="00E732A9"/>
    <w:rsid w:val="00E944E6"/>
    <w:rsid w:val="00ED1E40"/>
    <w:rsid w:val="00EE2510"/>
    <w:rsid w:val="00FD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D5C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C7C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rsid w:val="00233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233FDC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233FDC"/>
    <w:rPr>
      <w:rFonts w:cs="Times New Roman"/>
    </w:rPr>
  </w:style>
  <w:style w:type="paragraph" w:styleId="a5">
    <w:name w:val="List Paragraph"/>
    <w:basedOn w:val="a"/>
    <w:uiPriority w:val="99"/>
    <w:qFormat/>
    <w:rsid w:val="005D56BA"/>
    <w:pPr>
      <w:ind w:left="720"/>
      <w:contextualSpacing/>
    </w:pPr>
  </w:style>
  <w:style w:type="table" w:styleId="a6">
    <w:name w:val="Table Grid"/>
    <w:basedOn w:val="a1"/>
    <w:uiPriority w:val="99"/>
    <w:rsid w:val="00AE4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7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asiniak</cp:lastModifiedBy>
  <cp:revision>10</cp:revision>
  <dcterms:created xsi:type="dcterms:W3CDTF">2015-05-21T07:15:00Z</dcterms:created>
  <dcterms:modified xsi:type="dcterms:W3CDTF">2018-08-27T13:02:00Z</dcterms:modified>
</cp:coreProperties>
</file>