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A5" w:rsidRPr="00DF1BA5" w:rsidRDefault="0032504F" w:rsidP="00DF1BA5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Республика Карелия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Калевальский</w:t>
      </w:r>
      <w:proofErr w:type="spellEnd"/>
      <w:r w:rsidR="00DF1BA5" w:rsidRPr="00DF1BA5">
        <w:rPr>
          <w:rFonts w:ascii="Times New Roman" w:hAnsi="Times New Roman"/>
          <w:b/>
          <w:bCs/>
          <w:sz w:val="28"/>
          <w:szCs w:val="28"/>
        </w:rPr>
        <w:t xml:space="preserve"> район</w:t>
      </w:r>
    </w:p>
    <w:p w:rsidR="00DF1BA5" w:rsidRPr="00DF1BA5" w:rsidRDefault="00DF1BA5" w:rsidP="00DF1BA5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F1BA5">
        <w:rPr>
          <w:rFonts w:ascii="Times New Roman" w:hAnsi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DF1BA5" w:rsidRPr="00DF1BA5" w:rsidRDefault="0032504F" w:rsidP="00DF1BA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Юшкозерская</w:t>
      </w:r>
      <w:proofErr w:type="spellEnd"/>
      <w:r w:rsidR="00DF1BA5" w:rsidRPr="00DF1BA5">
        <w:rPr>
          <w:rFonts w:ascii="Times New Roman" w:hAnsi="Times New Roman"/>
          <w:b/>
          <w:bCs/>
          <w:sz w:val="28"/>
          <w:szCs w:val="28"/>
        </w:rPr>
        <w:t xml:space="preserve"> средняя общеобразовательная школа</w:t>
      </w:r>
    </w:p>
    <w:p w:rsidR="00DF1BA5" w:rsidRPr="00DF1BA5" w:rsidRDefault="0032504F" w:rsidP="00DF1BA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Юшкозерская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СОШ</w:t>
      </w:r>
    </w:p>
    <w:p w:rsidR="00DF1BA5" w:rsidRDefault="00DF1BA5" w:rsidP="00461AA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61AA0" w:rsidRDefault="00461AA0" w:rsidP="00461AA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61AA0" w:rsidRDefault="00461AA0" w:rsidP="00461AA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44"/>
        <w:gridCol w:w="4644"/>
      </w:tblGrid>
      <w:tr w:rsidR="00461AA0" w:rsidTr="00461AA0">
        <w:tc>
          <w:tcPr>
            <w:tcW w:w="4644" w:type="dxa"/>
            <w:hideMark/>
          </w:tcPr>
          <w:p w:rsidR="00461AA0" w:rsidRDefault="00461A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  <w:hideMark/>
          </w:tcPr>
          <w:p w:rsidR="00461AA0" w:rsidRDefault="00461A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УТВЕРЖДЕНО:</w:t>
            </w:r>
          </w:p>
          <w:p w:rsidR="00461AA0" w:rsidRDefault="0032504F" w:rsidP="00325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Педсоветом  МБОУ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Юшкозерская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1AA0">
              <w:rPr>
                <w:rFonts w:ascii="Times New Roman" w:hAnsi="Times New Roman"/>
                <w:sz w:val="28"/>
                <w:szCs w:val="28"/>
              </w:rPr>
              <w:t xml:space="preserve">СОШ  </w:t>
            </w:r>
          </w:p>
          <w:p w:rsidR="00461AA0" w:rsidRDefault="0032504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30.08.2025 г. № 1</w:t>
            </w:r>
          </w:p>
          <w:p w:rsidR="00461AA0" w:rsidRDefault="0032504F" w:rsidP="00325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Юшкозерская</w:t>
            </w:r>
            <w:proofErr w:type="spellEnd"/>
            <w:r w:rsidR="00461AA0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  <w:p w:rsidR="00461AA0" w:rsidRDefault="0032504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 /У.Н. Степанова</w:t>
            </w:r>
          </w:p>
        </w:tc>
      </w:tr>
    </w:tbl>
    <w:p w:rsidR="00461AA0" w:rsidRDefault="00461AA0" w:rsidP="00461AA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61AA0" w:rsidRDefault="00461AA0" w:rsidP="00461A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1AA0" w:rsidRDefault="00461AA0" w:rsidP="00461A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1AA0" w:rsidRDefault="00461AA0" w:rsidP="00461A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1AA0" w:rsidRDefault="00461AA0" w:rsidP="00461A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1AA0" w:rsidRPr="0032504F" w:rsidRDefault="00461AA0" w:rsidP="00461A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1AA0" w:rsidRPr="0032504F" w:rsidRDefault="00461AA0" w:rsidP="00461A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1AA0" w:rsidRPr="0032504F" w:rsidRDefault="00461AA0" w:rsidP="00461A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04F">
        <w:rPr>
          <w:rFonts w:ascii="Times New Roman" w:hAnsi="Times New Roman"/>
          <w:b/>
          <w:sz w:val="28"/>
          <w:szCs w:val="28"/>
        </w:rPr>
        <w:t xml:space="preserve">Р А Б О Ч А Я  П Р О Г Р А М </w:t>
      </w:r>
      <w:proofErr w:type="spellStart"/>
      <w:proofErr w:type="gramStart"/>
      <w:r w:rsidRPr="0032504F">
        <w:rPr>
          <w:rFonts w:ascii="Times New Roman" w:hAnsi="Times New Roman"/>
          <w:b/>
          <w:sz w:val="28"/>
          <w:szCs w:val="28"/>
        </w:rPr>
        <w:t>М</w:t>
      </w:r>
      <w:proofErr w:type="spellEnd"/>
      <w:proofErr w:type="gramEnd"/>
      <w:r w:rsidRPr="0032504F">
        <w:rPr>
          <w:rFonts w:ascii="Times New Roman" w:hAnsi="Times New Roman"/>
          <w:b/>
          <w:sz w:val="28"/>
          <w:szCs w:val="28"/>
        </w:rPr>
        <w:t xml:space="preserve"> А</w:t>
      </w:r>
    </w:p>
    <w:p w:rsidR="00461AA0" w:rsidRPr="0032504F" w:rsidRDefault="007309EA" w:rsidP="00461A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04F">
        <w:rPr>
          <w:rFonts w:ascii="Times New Roman" w:hAnsi="Times New Roman"/>
          <w:b/>
          <w:sz w:val="28"/>
          <w:szCs w:val="28"/>
        </w:rPr>
        <w:t>УЧЕБНОГО КУРСА</w:t>
      </w:r>
    </w:p>
    <w:p w:rsidR="00461AA0" w:rsidRDefault="00461AA0" w:rsidP="00461A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04F">
        <w:rPr>
          <w:rFonts w:ascii="Times New Roman" w:hAnsi="Times New Roman"/>
          <w:b/>
          <w:sz w:val="28"/>
          <w:szCs w:val="28"/>
        </w:rPr>
        <w:t>«СПОРТИВНЫЕ ИГРЫ»</w:t>
      </w:r>
    </w:p>
    <w:p w:rsidR="0032504F" w:rsidRPr="0032504F" w:rsidRDefault="0032504F" w:rsidP="00461A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ШСК «Медведи»</w:t>
      </w:r>
      <w:bookmarkStart w:id="0" w:name="_GoBack"/>
      <w:bookmarkEnd w:id="0"/>
    </w:p>
    <w:p w:rsidR="00461AA0" w:rsidRDefault="00461AA0" w:rsidP="00461A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AA0" w:rsidRDefault="00461AA0" w:rsidP="00461A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1665" w:rsidRDefault="00461AA0" w:rsidP="00461A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Уровень: основное общее образование</w:t>
      </w:r>
    </w:p>
    <w:p w:rsidR="00461AA0" w:rsidRDefault="0032504F" w:rsidP="00461A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5-11</w:t>
      </w:r>
      <w:r w:rsidR="0088051F">
        <w:rPr>
          <w:rFonts w:ascii="Times New Roman" w:hAnsi="Times New Roman"/>
          <w:sz w:val="28"/>
          <w:szCs w:val="28"/>
        </w:rPr>
        <w:t xml:space="preserve"> </w:t>
      </w:r>
      <w:r w:rsidR="00FA3C5F">
        <w:rPr>
          <w:rFonts w:ascii="Times New Roman" w:hAnsi="Times New Roman"/>
          <w:sz w:val="28"/>
          <w:szCs w:val="28"/>
        </w:rPr>
        <w:t xml:space="preserve">класс </w:t>
      </w:r>
    </w:p>
    <w:p w:rsidR="00461AA0" w:rsidRDefault="00461AA0" w:rsidP="00FA3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1AA0" w:rsidRDefault="00461AA0" w:rsidP="00461AA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61AA0" w:rsidRDefault="00461AA0" w:rsidP="00461AA0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461AA0" w:rsidRDefault="00461AA0" w:rsidP="00461A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461AA0" w:rsidRDefault="00461AA0" w:rsidP="00461A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AA0" w:rsidRDefault="00461AA0" w:rsidP="00461AA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Разработчик программы:</w:t>
      </w:r>
    </w:p>
    <w:p w:rsidR="00461AA0" w:rsidRDefault="0032504F" w:rsidP="00461A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Лесонен</w:t>
      </w:r>
      <w:proofErr w:type="spellEnd"/>
      <w:r>
        <w:rPr>
          <w:rFonts w:ascii="Times New Roman" w:hAnsi="Times New Roman"/>
          <w:sz w:val="28"/>
          <w:szCs w:val="28"/>
        </w:rPr>
        <w:t xml:space="preserve"> Л.Н.</w:t>
      </w:r>
      <w:r w:rsidR="00461AA0">
        <w:rPr>
          <w:rFonts w:ascii="Times New Roman" w:hAnsi="Times New Roman"/>
          <w:sz w:val="28"/>
          <w:szCs w:val="28"/>
        </w:rPr>
        <w:t>,</w:t>
      </w:r>
    </w:p>
    <w:p w:rsidR="00461AA0" w:rsidRDefault="00461AA0" w:rsidP="00461A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физической культуры </w:t>
      </w:r>
    </w:p>
    <w:p w:rsidR="00461AA0" w:rsidRDefault="0032504F" w:rsidP="00461A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sz w:val="28"/>
          <w:szCs w:val="28"/>
        </w:rPr>
        <w:t>Юшкозерская</w:t>
      </w:r>
      <w:proofErr w:type="spellEnd"/>
      <w:r w:rsidR="00461AA0">
        <w:rPr>
          <w:rFonts w:ascii="Times New Roman" w:hAnsi="Times New Roman"/>
          <w:sz w:val="28"/>
          <w:szCs w:val="28"/>
        </w:rPr>
        <w:t xml:space="preserve"> СОШ</w:t>
      </w:r>
    </w:p>
    <w:p w:rsidR="00461AA0" w:rsidRDefault="00461AA0" w:rsidP="00461A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AA0" w:rsidRDefault="00461AA0" w:rsidP="00461A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AA0" w:rsidRDefault="00461AA0" w:rsidP="00461A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AA0" w:rsidRDefault="00461AA0" w:rsidP="00461A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AA0" w:rsidRDefault="0032504F" w:rsidP="00325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Юшкозеро</w:t>
      </w:r>
    </w:p>
    <w:p w:rsidR="00461AA0" w:rsidRDefault="0032504F" w:rsidP="00461A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2025</w:t>
      </w:r>
      <w:r w:rsidR="00461AA0">
        <w:rPr>
          <w:rFonts w:ascii="Times New Roman" w:hAnsi="Times New Roman"/>
          <w:sz w:val="28"/>
          <w:szCs w:val="28"/>
        </w:rPr>
        <w:t xml:space="preserve"> г.</w:t>
      </w:r>
    </w:p>
    <w:p w:rsidR="00461AA0" w:rsidRDefault="00461AA0" w:rsidP="00461AA0">
      <w:pPr>
        <w:rPr>
          <w:rFonts w:ascii="Times New Roman" w:hAnsi="Times New Roman"/>
        </w:rPr>
      </w:pPr>
    </w:p>
    <w:p w:rsidR="00431665" w:rsidRDefault="00431665" w:rsidP="004316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309EA" w:rsidRDefault="007309EA" w:rsidP="00DF1BA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31665">
        <w:rPr>
          <w:rFonts w:ascii="Times New Roman" w:hAnsi="Times New Roman"/>
          <w:sz w:val="24"/>
          <w:szCs w:val="24"/>
        </w:rPr>
        <w:t>Программа «Спортивные игры» призвана оказывать содействие гармоничному физическому развитию каждого учащегося, всесторонней физической подготовке и укреплению здоровья; ориентирована на привитие потребности к систематическим занятиям физкультуры и спорта. </w:t>
      </w:r>
    </w:p>
    <w:p w:rsidR="00431665" w:rsidRPr="00431665" w:rsidRDefault="00431665" w:rsidP="00431665">
      <w:pPr>
        <w:jc w:val="both"/>
        <w:rPr>
          <w:rFonts w:ascii="Times New Roman" w:hAnsi="Times New Roman"/>
          <w:sz w:val="24"/>
          <w:szCs w:val="24"/>
        </w:rPr>
      </w:pPr>
      <w:r w:rsidRPr="00431665">
        <w:rPr>
          <w:rFonts w:ascii="Times New Roman" w:hAnsi="Times New Roman"/>
          <w:sz w:val="24"/>
          <w:szCs w:val="24"/>
        </w:rPr>
        <w:t>      Игра - исторически сложившееся общественное явление, самостоятельный вид деятельности, свойственной человеку. Игра может быть средством самопознания, развлечения, отдыха, средством физического и общего социального воспитания, средством спорта. Игры являются сокровищницей человеческой культуры. Огромно их разнообразие. Они отражают все области материального и духовного творчества людей. Естественно, что изучением игр занимались и занимаются многие отрасли знаний: история, этнография, антропология, педагогика, теория и методика физического воспитания и др.</w:t>
      </w:r>
    </w:p>
    <w:p w:rsidR="00431665" w:rsidRPr="00431665" w:rsidRDefault="00431665" w:rsidP="00431665">
      <w:pPr>
        <w:jc w:val="both"/>
        <w:rPr>
          <w:rFonts w:ascii="Times New Roman" w:hAnsi="Times New Roman"/>
          <w:sz w:val="24"/>
          <w:szCs w:val="24"/>
        </w:rPr>
      </w:pPr>
      <w:r w:rsidRPr="00431665">
        <w:rPr>
          <w:rFonts w:ascii="Times New Roman" w:hAnsi="Times New Roman"/>
          <w:sz w:val="24"/>
          <w:szCs w:val="24"/>
        </w:rPr>
        <w:t>            Игры, используемые для физического воспитания, очень разнообразны. Их можно разделить на 2 большие группы: подвижные и спортивные. Спортивные игры - высшая ступень развития подвижных игр. Они отличаются от подвижных единых правил, определяющими состав участников, размеры и разметку площадки, продолжительность игры, оборудование и инвентарь и др., что позволяет проводить соревнования различного масштаба. Соревнования по спортивным играм носят характер спортивной борьбы и требуют от участников большого физического напряжения и волевых усилий.</w:t>
      </w:r>
    </w:p>
    <w:p w:rsidR="00431665" w:rsidRPr="00431665" w:rsidRDefault="00431665" w:rsidP="00431665">
      <w:pPr>
        <w:jc w:val="both"/>
        <w:rPr>
          <w:rFonts w:ascii="Times New Roman" w:hAnsi="Times New Roman"/>
          <w:sz w:val="24"/>
          <w:szCs w:val="24"/>
        </w:rPr>
      </w:pPr>
      <w:r w:rsidRPr="00431665">
        <w:rPr>
          <w:rFonts w:ascii="Times New Roman" w:hAnsi="Times New Roman"/>
          <w:sz w:val="24"/>
          <w:szCs w:val="24"/>
        </w:rPr>
        <w:t>            В игровой деятельности учащихся объективно сочетаются два очень важных фактора: с одной стороны, учащиеся включаются в практическую деятельность, развиваются физически, привыкают самостоятельно действовать; с другой стороны — получают моральное и эстетическое удовлетворение от этой деятельности, углубляют познания окружающей их среды. Все это в конечном итоге способствует воспитанию личности в целом. Таким образом, игра — одно из комплексных средств воспитания: она направлена на всестороннюю физическую подготовленность (через непосредственное овладение основами движения и сложных действий в изменяющихся условиях коллективной деятельности), совершенствование функций организма, черт характера играющих.                      </w:t>
      </w:r>
    </w:p>
    <w:p w:rsidR="00F470E2" w:rsidRPr="00DF1BA5" w:rsidRDefault="00431665" w:rsidP="00DF1BA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31665">
        <w:rPr>
          <w:rFonts w:ascii="Times New Roman" w:hAnsi="Times New Roman"/>
          <w:sz w:val="24"/>
          <w:szCs w:val="24"/>
        </w:rPr>
        <w:t> Пр</w:t>
      </w:r>
      <w:r w:rsidR="007309EA">
        <w:rPr>
          <w:rFonts w:ascii="Times New Roman" w:hAnsi="Times New Roman"/>
          <w:sz w:val="24"/>
          <w:szCs w:val="24"/>
        </w:rPr>
        <w:t xml:space="preserve">ограмма учебного курса </w:t>
      </w:r>
      <w:r w:rsidRPr="00431665">
        <w:rPr>
          <w:rFonts w:ascii="Times New Roman" w:hAnsi="Times New Roman"/>
          <w:sz w:val="24"/>
          <w:szCs w:val="24"/>
        </w:rPr>
        <w:t xml:space="preserve">«Спортивные игры» предусматривает проведение занятий в форме теоретических и практических часов, из </w:t>
      </w:r>
      <w:r w:rsidRPr="00DF1BA5">
        <w:rPr>
          <w:rFonts w:ascii="Times New Roman" w:hAnsi="Times New Roman"/>
          <w:sz w:val="24"/>
          <w:szCs w:val="24"/>
        </w:rPr>
        <w:t>расчёта </w:t>
      </w:r>
      <w:r w:rsidR="0032504F">
        <w:rPr>
          <w:rFonts w:ascii="Times New Roman" w:hAnsi="Times New Roman"/>
          <w:bCs/>
          <w:sz w:val="24"/>
          <w:szCs w:val="24"/>
        </w:rPr>
        <w:t>5-11</w:t>
      </w:r>
      <w:r w:rsidRPr="00DF1BA5">
        <w:rPr>
          <w:rFonts w:ascii="Times New Roman" w:hAnsi="Times New Roman"/>
          <w:sz w:val="24"/>
          <w:szCs w:val="24"/>
        </w:rPr>
        <w:t> </w:t>
      </w:r>
      <w:r w:rsidRPr="00DF1BA5">
        <w:rPr>
          <w:rFonts w:ascii="Times New Roman" w:hAnsi="Times New Roman"/>
          <w:bCs/>
          <w:sz w:val="24"/>
          <w:szCs w:val="24"/>
        </w:rPr>
        <w:t>класс</w:t>
      </w:r>
      <w:r w:rsidR="0032504F">
        <w:rPr>
          <w:rFonts w:ascii="Times New Roman" w:hAnsi="Times New Roman"/>
          <w:bCs/>
          <w:sz w:val="24"/>
          <w:szCs w:val="24"/>
        </w:rPr>
        <w:t>ы</w:t>
      </w:r>
      <w:r w:rsidR="0032504F">
        <w:rPr>
          <w:rFonts w:ascii="Times New Roman" w:hAnsi="Times New Roman"/>
          <w:sz w:val="24"/>
          <w:szCs w:val="24"/>
        </w:rPr>
        <w:t>– 1 час в неделю, всего 34</w:t>
      </w:r>
      <w:r w:rsidR="00DF1BA5">
        <w:rPr>
          <w:rFonts w:ascii="Times New Roman" w:hAnsi="Times New Roman"/>
          <w:sz w:val="24"/>
          <w:szCs w:val="24"/>
        </w:rPr>
        <w:t xml:space="preserve"> </w:t>
      </w:r>
      <w:r w:rsidR="00001E5B">
        <w:rPr>
          <w:rFonts w:ascii="Times New Roman" w:hAnsi="Times New Roman"/>
          <w:sz w:val="24"/>
          <w:szCs w:val="24"/>
        </w:rPr>
        <w:t>часов.</w:t>
      </w:r>
      <w:r w:rsidR="0032504F">
        <w:rPr>
          <w:rFonts w:ascii="Times New Roman" w:hAnsi="Times New Roman"/>
          <w:sz w:val="24"/>
          <w:szCs w:val="24"/>
        </w:rPr>
        <w:t xml:space="preserve"> (34</w:t>
      </w:r>
      <w:r w:rsidRPr="00431665">
        <w:rPr>
          <w:rFonts w:ascii="Times New Roman" w:hAnsi="Times New Roman"/>
          <w:sz w:val="24"/>
          <w:szCs w:val="24"/>
        </w:rPr>
        <w:t xml:space="preserve"> учебных недели).</w:t>
      </w:r>
    </w:p>
    <w:p w:rsidR="006B1EC5" w:rsidRPr="00DF1BA5" w:rsidRDefault="006B1EC5" w:rsidP="00DF1BA5">
      <w:pPr>
        <w:pStyle w:val="a4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99542B">
        <w:rPr>
          <w:rFonts w:ascii="Times New Roman" w:hAnsi="Times New Roman"/>
          <w:b/>
          <w:sz w:val="24"/>
          <w:szCs w:val="24"/>
          <w:lang w:eastAsia="ru-RU"/>
        </w:rPr>
        <w:t>Цель</w:t>
      </w:r>
      <w:r w:rsidRPr="00DF1BA5">
        <w:rPr>
          <w:rFonts w:ascii="Times New Roman" w:hAnsi="Times New Roman"/>
          <w:sz w:val="24"/>
          <w:szCs w:val="24"/>
          <w:lang w:eastAsia="ru-RU"/>
        </w:rPr>
        <w:t xml:space="preserve"> преподавания спортивно-оздоровительной программы:</w:t>
      </w:r>
    </w:p>
    <w:p w:rsidR="006B1EC5" w:rsidRPr="00DF1BA5" w:rsidRDefault="006B1EC5" w:rsidP="00001E5B">
      <w:pPr>
        <w:pStyle w:val="a4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DF1BA5">
        <w:rPr>
          <w:rFonts w:ascii="Times New Roman" w:hAnsi="Times New Roman"/>
          <w:sz w:val="24"/>
          <w:szCs w:val="24"/>
          <w:lang w:eastAsia="ru-RU"/>
        </w:rPr>
        <w:t>Развивать и совершенствовать у занимающихся основные физические качества, формировать различные двигательные навыки, укрепить здоровье через занятия спортивными играми.</w:t>
      </w:r>
    </w:p>
    <w:p w:rsidR="006B1EC5" w:rsidRPr="00DF1BA5" w:rsidRDefault="006B1EC5" w:rsidP="00DF1BA5">
      <w:pPr>
        <w:pStyle w:val="a4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DF1BA5">
        <w:rPr>
          <w:rFonts w:ascii="Times New Roman" w:hAnsi="Times New Roman"/>
          <w:sz w:val="24"/>
          <w:szCs w:val="24"/>
          <w:lang w:eastAsia="ru-RU"/>
        </w:rPr>
        <w:t>Задачи:</w:t>
      </w:r>
      <w:r w:rsidRPr="00DF1BA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 </w:t>
      </w:r>
    </w:p>
    <w:p w:rsidR="006B1EC5" w:rsidRPr="00DF1BA5" w:rsidRDefault="005F66BA" w:rsidP="00DF1BA5">
      <w:pPr>
        <w:pStyle w:val="a4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b/>
          <w:i/>
          <w:iCs/>
          <w:sz w:val="24"/>
          <w:szCs w:val="24"/>
          <w:lang w:eastAsia="ru-RU"/>
        </w:rPr>
        <w:t>Образовательные</w:t>
      </w:r>
      <w:r w:rsidRPr="00DF1BA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: </w:t>
      </w:r>
      <w:r w:rsidR="006B1EC5" w:rsidRPr="00DF1BA5">
        <w:rPr>
          <w:rFonts w:ascii="Times New Roman" w:hAnsi="Times New Roman"/>
          <w:sz w:val="24"/>
          <w:szCs w:val="24"/>
          <w:lang w:eastAsia="ru-RU"/>
        </w:rPr>
        <w:t>обучать</w:t>
      </w:r>
      <w:r w:rsidR="005346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B1EC5" w:rsidRPr="00DF1BA5">
        <w:rPr>
          <w:rFonts w:ascii="Times New Roman" w:hAnsi="Times New Roman"/>
          <w:sz w:val="24"/>
          <w:szCs w:val="24"/>
          <w:lang w:eastAsia="ru-RU"/>
        </w:rPr>
        <w:t>основным правилам игры в волейбол, баскетбол, пионербол, обучать основным приемам этих игр.</w:t>
      </w:r>
    </w:p>
    <w:p w:rsidR="005F66BA" w:rsidRPr="00001E5B" w:rsidRDefault="005F66BA" w:rsidP="00001E5B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F66BA" w:rsidRPr="00001E5B" w:rsidRDefault="005F66BA" w:rsidP="00001E5B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Развивающие:</w:t>
      </w:r>
      <w:r w:rsidR="0053469A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001E5B">
        <w:rPr>
          <w:rFonts w:ascii="Times New Roman" w:hAnsi="Times New Roman"/>
          <w:sz w:val="24"/>
          <w:szCs w:val="24"/>
          <w:lang w:eastAsia="ru-RU"/>
        </w:rPr>
        <w:t xml:space="preserve">развивать скоростную выносливость и гибкость, развивать быстроту реакции, совершенствовать координацию и быстроту движений, развивать оперативное мышление, умение концентрировать и переключать внимание.  </w:t>
      </w:r>
    </w:p>
    <w:p w:rsidR="005F66BA" w:rsidRPr="00001E5B" w:rsidRDefault="005F66BA" w:rsidP="00001E5B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F66BA" w:rsidRPr="00001E5B" w:rsidRDefault="005F66BA" w:rsidP="00001E5B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b/>
          <w:i/>
          <w:sz w:val="24"/>
          <w:szCs w:val="24"/>
          <w:lang w:eastAsia="ru-RU"/>
        </w:rPr>
        <w:t xml:space="preserve">Воспитательные: </w:t>
      </w:r>
      <w:r w:rsidR="00F4005E" w:rsidRPr="00001E5B">
        <w:rPr>
          <w:rFonts w:ascii="Times New Roman" w:hAnsi="Times New Roman"/>
          <w:sz w:val="24"/>
          <w:szCs w:val="24"/>
          <w:lang w:eastAsia="ru-RU"/>
        </w:rPr>
        <w:t>воспитывать спортивную дисциплину, воспитывать чувство товарищества и взаимовыручки.</w:t>
      </w:r>
    </w:p>
    <w:p w:rsidR="006B1EC5" w:rsidRPr="00001E5B" w:rsidRDefault="005F66BA" w:rsidP="00001E5B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 </w:t>
      </w:r>
    </w:p>
    <w:p w:rsidR="006B1EC5" w:rsidRPr="00001E5B" w:rsidRDefault="006B1EC5" w:rsidP="00001E5B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B1EC5" w:rsidRPr="00001E5B" w:rsidRDefault="006B1EC5" w:rsidP="00001E5B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b/>
          <w:bCs/>
          <w:sz w:val="24"/>
          <w:szCs w:val="24"/>
          <w:lang w:eastAsia="ru-RU"/>
        </w:rPr>
        <w:t>Коррекционная направленность программы «Спортивные игры»</w:t>
      </w:r>
    </w:p>
    <w:p w:rsidR="00F4005E" w:rsidRPr="00001E5B" w:rsidRDefault="00F4005E" w:rsidP="00001E5B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B1EC5" w:rsidRPr="00001E5B" w:rsidRDefault="006B1EC5" w:rsidP="00001E5B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sz w:val="24"/>
          <w:szCs w:val="24"/>
          <w:lang w:eastAsia="ru-RU"/>
        </w:rPr>
        <w:t>Педагогические средства, принципы и методы носят коррекционно-развивающий характер и направлены на максимальное преодоление(или ослабление) недостатков познавательной, эмоционально-волевой и двигательной сфер с ориентацией на положительные возможности ребенка. Наиболее эффективной формой преодоления и компенсации указанных недостатков является двигательная активность, в которой ведущее место принадлежит подвижной и спортивной игре.</w:t>
      </w:r>
    </w:p>
    <w:p w:rsidR="006B1EC5" w:rsidRPr="00001E5B" w:rsidRDefault="006B1EC5" w:rsidP="00001E5B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sz w:val="24"/>
          <w:szCs w:val="24"/>
          <w:lang w:eastAsia="ru-RU"/>
        </w:rPr>
        <w:br/>
      </w:r>
    </w:p>
    <w:p w:rsidR="00001E5B" w:rsidRDefault="00001E5B" w:rsidP="00001E5B">
      <w:pPr>
        <w:pStyle w:val="a4"/>
        <w:ind w:firstLine="709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СОДЕРЖАНИЕ УЧЕБНОГО КУРСА</w:t>
      </w:r>
    </w:p>
    <w:p w:rsidR="00001E5B" w:rsidRDefault="00001E5B" w:rsidP="00001E5B">
      <w:pPr>
        <w:pStyle w:val="a4"/>
        <w:ind w:firstLine="709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 «СПОРТИВНЫЕ ИРГЫ»</w:t>
      </w:r>
    </w:p>
    <w:p w:rsidR="00001E5B" w:rsidRPr="00001E5B" w:rsidRDefault="00001E5B" w:rsidP="00001E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005E" w:rsidRPr="00001E5B" w:rsidRDefault="006B1EC5" w:rsidP="00001E5B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sz w:val="24"/>
          <w:szCs w:val="24"/>
          <w:lang w:eastAsia="ru-RU"/>
        </w:rPr>
        <w:t>П</w:t>
      </w:r>
      <w:r w:rsidR="007309EA" w:rsidRPr="00001E5B">
        <w:rPr>
          <w:rFonts w:ascii="Times New Roman" w:hAnsi="Times New Roman"/>
          <w:sz w:val="24"/>
          <w:szCs w:val="24"/>
          <w:lang w:eastAsia="ru-RU"/>
        </w:rPr>
        <w:t>рограмма учебного курса</w:t>
      </w:r>
      <w:r w:rsidRPr="00001E5B">
        <w:rPr>
          <w:rFonts w:ascii="Times New Roman" w:hAnsi="Times New Roman"/>
          <w:sz w:val="24"/>
          <w:szCs w:val="24"/>
          <w:lang w:eastAsia="ru-RU"/>
        </w:rPr>
        <w:t xml:space="preserve"> «Спортивные игры» разработана на основе примерной программы для реализации в основной школе. Темы и разделы выбраны с учетом имеющейся материальной базы и местных климатических условий. Программа курса рассчитана на учащихся 5</w:t>
      </w:r>
      <w:r w:rsidR="0032504F">
        <w:rPr>
          <w:rFonts w:ascii="Times New Roman" w:hAnsi="Times New Roman"/>
          <w:sz w:val="24"/>
          <w:szCs w:val="24"/>
          <w:lang w:eastAsia="ru-RU"/>
        </w:rPr>
        <w:t>-11</w:t>
      </w:r>
      <w:r w:rsidRPr="00001E5B">
        <w:rPr>
          <w:rFonts w:ascii="Times New Roman" w:hAnsi="Times New Roman"/>
          <w:sz w:val="24"/>
          <w:szCs w:val="24"/>
          <w:lang w:eastAsia="ru-RU"/>
        </w:rPr>
        <w:t xml:space="preserve"> классов. Она предусматривает проведение теоретических занятий по каждому разделу, изучение и дальнейшее совершенствование специальных движений на практических занятиях, выполнение учащимися контрольных нормативов, участие во </w:t>
      </w:r>
      <w:proofErr w:type="spellStart"/>
      <w:r w:rsidRPr="00001E5B">
        <w:rPr>
          <w:rFonts w:ascii="Times New Roman" w:hAnsi="Times New Roman"/>
          <w:sz w:val="24"/>
          <w:szCs w:val="24"/>
          <w:lang w:eastAsia="ru-RU"/>
        </w:rPr>
        <w:t>внутришкольных</w:t>
      </w:r>
      <w:proofErr w:type="spellEnd"/>
      <w:r w:rsidRPr="00001E5B">
        <w:rPr>
          <w:rFonts w:ascii="Times New Roman" w:hAnsi="Times New Roman"/>
          <w:sz w:val="24"/>
          <w:szCs w:val="24"/>
          <w:lang w:eastAsia="ru-RU"/>
        </w:rPr>
        <w:t xml:space="preserve"> соревнованиях. Курс призван оказывать содействие гармоничному физическому развитию учащихся, всесторонней физической подготовке и укреплению здоровья; ориентирован на привитие потребности к систематическим занятиям физкультуры и спорта. Учебное время по видам подготовки распределено таким образом, чтобы текущие темы совпадали с годовым планированием уроков физкультуры, что дополнительно стимулирует учащихся к занятиям и повышению уровня подготовки по тому или иному виду спорта. </w:t>
      </w:r>
    </w:p>
    <w:p w:rsidR="0053469A" w:rsidRDefault="006B1EC5" w:rsidP="00001E5B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sz w:val="24"/>
          <w:szCs w:val="24"/>
          <w:lang w:eastAsia="ru-RU"/>
        </w:rPr>
        <w:t xml:space="preserve">Цель: совершенствование всех функций организма, укрепление нервной, сердечно- сосудистой, дыхательной систем, опорно-двигательного аппарата. </w:t>
      </w:r>
    </w:p>
    <w:p w:rsidR="006B1EC5" w:rsidRPr="00001E5B" w:rsidRDefault="006B1EC5" w:rsidP="00001E5B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sz w:val="24"/>
          <w:szCs w:val="24"/>
          <w:lang w:eastAsia="ru-RU"/>
        </w:rPr>
        <w:t>П</w:t>
      </w:r>
      <w:r w:rsidR="0053469A">
        <w:rPr>
          <w:rFonts w:ascii="Times New Roman" w:hAnsi="Times New Roman"/>
          <w:sz w:val="24"/>
          <w:szCs w:val="24"/>
          <w:lang w:eastAsia="ru-RU"/>
        </w:rPr>
        <w:t>рограмма учебного курса «Спортивные</w:t>
      </w:r>
      <w:r w:rsidRPr="00001E5B">
        <w:rPr>
          <w:rFonts w:ascii="Times New Roman" w:hAnsi="Times New Roman"/>
          <w:sz w:val="24"/>
          <w:szCs w:val="24"/>
          <w:lang w:eastAsia="ru-RU"/>
        </w:rPr>
        <w:t xml:space="preserve"> игр</w:t>
      </w:r>
      <w:r w:rsidR="0053469A">
        <w:rPr>
          <w:rFonts w:ascii="Times New Roman" w:hAnsi="Times New Roman"/>
          <w:sz w:val="24"/>
          <w:szCs w:val="24"/>
          <w:lang w:eastAsia="ru-RU"/>
        </w:rPr>
        <w:t>ы</w:t>
      </w:r>
      <w:r w:rsidRPr="00001E5B">
        <w:rPr>
          <w:rFonts w:ascii="Times New Roman" w:hAnsi="Times New Roman"/>
          <w:sz w:val="24"/>
          <w:szCs w:val="24"/>
          <w:lang w:eastAsia="ru-RU"/>
        </w:rPr>
        <w:t>» предусматривает проведение занятий в форме теоретических и практических часов, в том числе и в форме соревнований из расчёта</w:t>
      </w:r>
      <w:r w:rsidR="0032504F">
        <w:rPr>
          <w:rFonts w:ascii="Times New Roman" w:hAnsi="Times New Roman"/>
          <w:sz w:val="24"/>
          <w:szCs w:val="24"/>
          <w:lang w:eastAsia="ru-RU"/>
        </w:rPr>
        <w:t xml:space="preserve"> 34</w:t>
      </w:r>
      <w:r w:rsidR="00F4005E" w:rsidRPr="00001E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2504F">
        <w:rPr>
          <w:rFonts w:ascii="Times New Roman" w:hAnsi="Times New Roman"/>
          <w:sz w:val="24"/>
          <w:szCs w:val="24"/>
          <w:lang w:eastAsia="ru-RU"/>
        </w:rPr>
        <w:t>часа (5-11</w:t>
      </w:r>
      <w:r w:rsidR="0088051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01E5B">
        <w:rPr>
          <w:rFonts w:ascii="Times New Roman" w:hAnsi="Times New Roman"/>
          <w:sz w:val="24"/>
          <w:szCs w:val="24"/>
          <w:lang w:eastAsia="ru-RU"/>
        </w:rPr>
        <w:t>кл</w:t>
      </w:r>
      <w:proofErr w:type="spellEnd"/>
      <w:r w:rsidRPr="00001E5B">
        <w:rPr>
          <w:rFonts w:ascii="Times New Roman" w:hAnsi="Times New Roman"/>
          <w:sz w:val="24"/>
          <w:szCs w:val="24"/>
          <w:lang w:eastAsia="ru-RU"/>
        </w:rPr>
        <w:t>) теоретический минимум изучается в процессе занятий в необходимом объёме. На занятиях сообщаются основные сведения по истории развития различных видов спорта, даются основы техники, тактики, правил игры.</w:t>
      </w:r>
    </w:p>
    <w:p w:rsidR="006B1EC5" w:rsidRPr="00001E5B" w:rsidRDefault="006B1EC5" w:rsidP="00001E5B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sz w:val="24"/>
          <w:szCs w:val="24"/>
          <w:lang w:eastAsia="ru-RU"/>
        </w:rPr>
        <w:t xml:space="preserve">Программа включает в себя </w:t>
      </w:r>
      <w:proofErr w:type="spellStart"/>
      <w:r w:rsidRPr="00001E5B">
        <w:rPr>
          <w:rFonts w:ascii="Times New Roman" w:hAnsi="Times New Roman"/>
          <w:sz w:val="24"/>
          <w:szCs w:val="24"/>
          <w:lang w:eastAsia="ru-RU"/>
        </w:rPr>
        <w:t>межпредметные</w:t>
      </w:r>
      <w:proofErr w:type="spellEnd"/>
      <w:r w:rsidRPr="00001E5B">
        <w:rPr>
          <w:rFonts w:ascii="Times New Roman" w:hAnsi="Times New Roman"/>
          <w:sz w:val="24"/>
          <w:szCs w:val="24"/>
          <w:lang w:eastAsia="ru-RU"/>
        </w:rPr>
        <w:t xml:space="preserve"> связи с такими учебными дисциплинами, как история, музыка, ОБЖ, теория и методика спортивных игр. Теоретический и практический материалы программы предусматривают региональную составляющую, что позволяет обучающимся более глубоко изучать особенности различных видов спорта и спортивных игр. На практических занятиях обучающиеся 5</w:t>
      </w:r>
      <w:r w:rsidR="0032504F">
        <w:rPr>
          <w:rFonts w:ascii="Times New Roman" w:hAnsi="Times New Roman"/>
          <w:sz w:val="24"/>
          <w:szCs w:val="24"/>
          <w:lang w:eastAsia="ru-RU"/>
        </w:rPr>
        <w:t xml:space="preserve"> -11</w:t>
      </w:r>
      <w:r w:rsidRPr="00001E5B">
        <w:rPr>
          <w:rFonts w:ascii="Times New Roman" w:hAnsi="Times New Roman"/>
          <w:sz w:val="24"/>
          <w:szCs w:val="24"/>
          <w:lang w:eastAsia="ru-RU"/>
        </w:rPr>
        <w:t xml:space="preserve">-х классов овладевают техникой и тактикой игры, методикой судейства игр, методикой обучения других правил игры. В ходе занятий углубляются и систематизируются полученные знания, навыки в подборе упражнений, организации групп для товарищеского взаимодействия в ходе игры, совершенствуются физические </w:t>
      </w:r>
      <w:r w:rsidRPr="00001E5B">
        <w:rPr>
          <w:rFonts w:ascii="Times New Roman" w:hAnsi="Times New Roman"/>
          <w:sz w:val="24"/>
          <w:szCs w:val="24"/>
          <w:lang w:eastAsia="ru-RU"/>
        </w:rPr>
        <w:lastRenderedPageBreak/>
        <w:t>качества. Также на занятиях внеурочной деятельности проводится контроль и проверка усвоения знаний, а также контроль физического состояния.</w:t>
      </w:r>
    </w:p>
    <w:p w:rsidR="00F4005E" w:rsidRPr="00001E5B" w:rsidRDefault="00F4005E" w:rsidP="00001E5B">
      <w:pPr>
        <w:pStyle w:val="a4"/>
        <w:ind w:firstLine="709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53469A" w:rsidRDefault="0053469A" w:rsidP="00001E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3469A" w:rsidRDefault="0053469A" w:rsidP="00001E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3469A" w:rsidRDefault="0053469A" w:rsidP="00001E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01E5B" w:rsidRPr="00001E5B" w:rsidRDefault="00001E5B" w:rsidP="0000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1E5B">
        <w:rPr>
          <w:rFonts w:ascii="Times New Roman" w:eastAsia="Times New Roman" w:hAnsi="Times New Roman"/>
          <w:b/>
          <w:sz w:val="28"/>
          <w:szCs w:val="28"/>
        </w:rPr>
        <w:t>ПЛАНИРУЕМЫЕ РЕЗУЛ</w:t>
      </w:r>
      <w:r>
        <w:rPr>
          <w:rFonts w:ascii="Times New Roman" w:eastAsia="Times New Roman" w:hAnsi="Times New Roman"/>
          <w:b/>
          <w:sz w:val="28"/>
          <w:szCs w:val="28"/>
        </w:rPr>
        <w:t>ЬТАТЫ ОСВОЕНИЯ УЧЕБНОГО КУРСА</w:t>
      </w:r>
      <w:r w:rsidRPr="00001E5B">
        <w:rPr>
          <w:rFonts w:ascii="Times New Roman" w:eastAsia="Times New Roman" w:hAnsi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b/>
          <w:sz w:val="28"/>
          <w:szCs w:val="28"/>
        </w:rPr>
        <w:t>СПОРТИВНЫЕ ИГРЫ</w:t>
      </w:r>
      <w:r w:rsidRPr="00001E5B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E67AA1" w:rsidRPr="00001E5B" w:rsidRDefault="00E67AA1" w:rsidP="00001E5B">
      <w:pPr>
        <w:pStyle w:val="a4"/>
        <w:ind w:firstLine="709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E67AA1" w:rsidRPr="00001E5B" w:rsidRDefault="00E67AA1" w:rsidP="00001E5B">
      <w:pPr>
        <w:pStyle w:val="a4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001E5B" w:rsidRPr="00001E5B" w:rsidRDefault="00001E5B" w:rsidP="00001E5B">
      <w:pPr>
        <w:spacing w:after="0" w:line="240" w:lineRule="auto"/>
        <w:ind w:firstLine="708"/>
        <w:jc w:val="both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001E5B">
        <w:rPr>
          <w:rFonts w:ascii="Times New Roman" w:eastAsia="Times New Roman" w:hAnsi="Times New Roman"/>
          <w:color w:val="000000"/>
          <w:sz w:val="24"/>
          <w:szCs w:val="24"/>
        </w:rPr>
        <w:t>Освоен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ие учебного курса «Спортивные игры</w:t>
      </w:r>
      <w:r w:rsidRPr="00001E5B">
        <w:rPr>
          <w:rFonts w:ascii="Times New Roman" w:eastAsia="Times New Roman" w:hAnsi="Times New Roman"/>
          <w:color w:val="000000"/>
          <w:sz w:val="24"/>
          <w:szCs w:val="24"/>
        </w:rPr>
        <w:t>» должно обеспечивать достижение на уровне основного общего образования следующих личностных, метапредметных и предметных образовательных результатов:</w:t>
      </w:r>
    </w:p>
    <w:p w:rsidR="00E67AA1" w:rsidRPr="00001E5B" w:rsidRDefault="00E67AA1" w:rsidP="00001E5B">
      <w:pPr>
        <w:pStyle w:val="a4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sz w:val="24"/>
          <w:szCs w:val="24"/>
          <w:lang w:eastAsia="ru-RU"/>
        </w:rPr>
        <w:t>В результате изучения дисциплины школьники должны:</w:t>
      </w:r>
    </w:p>
    <w:p w:rsidR="00E67AA1" w:rsidRPr="00001E5B" w:rsidRDefault="00E67AA1" w:rsidP="00001E5B">
      <w:pPr>
        <w:pStyle w:val="a4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sz w:val="24"/>
          <w:szCs w:val="24"/>
          <w:lang w:eastAsia="ru-RU"/>
        </w:rPr>
        <w:t>Знать:</w:t>
      </w:r>
    </w:p>
    <w:p w:rsidR="00E67AA1" w:rsidRPr="00001E5B" w:rsidRDefault="00E67AA1" w:rsidP="00001E5B">
      <w:pPr>
        <w:pStyle w:val="a4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sz w:val="24"/>
          <w:szCs w:val="24"/>
          <w:lang w:eastAsia="ru-RU"/>
        </w:rPr>
        <w:t>- правила игры, выполнение основных элементов в изучаемых видах спорта, простейшие индивидуальные и командные тактические действия,</w:t>
      </w:r>
    </w:p>
    <w:p w:rsidR="00E67AA1" w:rsidRPr="00001E5B" w:rsidRDefault="00E67AA1" w:rsidP="00001E5B">
      <w:pPr>
        <w:pStyle w:val="a4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sz w:val="24"/>
          <w:szCs w:val="24"/>
          <w:lang w:eastAsia="ru-RU"/>
        </w:rPr>
        <w:t>Уметь:</w:t>
      </w:r>
    </w:p>
    <w:p w:rsidR="00E67AA1" w:rsidRPr="00001E5B" w:rsidRDefault="00E67AA1" w:rsidP="00001E5B">
      <w:pPr>
        <w:pStyle w:val="a4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sz w:val="24"/>
          <w:szCs w:val="24"/>
          <w:lang w:eastAsia="ru-RU"/>
        </w:rPr>
        <w:t>- выполнять простые элементы техники игры и применять их в игре; соблюдать на практике правила игры, соблюдать правила взаимодействия в процессе спортивной игры; осуществлять рефлексию в ходе и по окончанию игровой деятельности.</w:t>
      </w:r>
    </w:p>
    <w:p w:rsidR="006B1EC5" w:rsidRPr="00001E5B" w:rsidRDefault="006B1EC5" w:rsidP="00001E5B">
      <w:pPr>
        <w:pStyle w:val="a4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001E5B">
        <w:rPr>
          <w:rFonts w:ascii="Times New Roman" w:hAnsi="Times New Roman"/>
          <w:b/>
          <w:i/>
          <w:iCs/>
          <w:sz w:val="24"/>
          <w:szCs w:val="24"/>
          <w:lang w:eastAsia="ru-RU"/>
        </w:rPr>
        <w:t>Программа предусматривает изучение курса спортивных и подвижных игр по следующим разделам:</w:t>
      </w:r>
    </w:p>
    <w:p w:rsidR="006B1EC5" w:rsidRPr="00001E5B" w:rsidRDefault="006B1EC5" w:rsidP="00001E5B">
      <w:pPr>
        <w:pStyle w:val="a4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6B1EC5" w:rsidRPr="00001E5B" w:rsidRDefault="006B1EC5" w:rsidP="00001E5B">
      <w:pPr>
        <w:pStyle w:val="a4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sz w:val="24"/>
          <w:szCs w:val="24"/>
          <w:lang w:eastAsia="ru-RU"/>
        </w:rPr>
        <w:t>1. Баскетбол</w:t>
      </w:r>
    </w:p>
    <w:p w:rsidR="006B1EC5" w:rsidRPr="00001E5B" w:rsidRDefault="0088051F" w:rsidP="00001E5B">
      <w:pPr>
        <w:pStyle w:val="a4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Волейбол </w:t>
      </w:r>
    </w:p>
    <w:p w:rsidR="006B1EC5" w:rsidRPr="00001E5B" w:rsidRDefault="006B1EC5" w:rsidP="00001E5B">
      <w:pPr>
        <w:pStyle w:val="a4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6B1EC5" w:rsidRPr="00001E5B" w:rsidRDefault="00001E5B" w:rsidP="00001E5B">
      <w:pPr>
        <w:spacing w:before="240" w:after="120" w:line="240" w:lineRule="atLeast"/>
        <w:outlineLvl w:val="1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</w:pPr>
      <w:r w:rsidRPr="00001E5B"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  <w:t>ЛИЧНОСТНЫЕ РЕЗУЛЬТАТЫ</w:t>
      </w:r>
    </w:p>
    <w:p w:rsidR="006B1EC5" w:rsidRPr="00001E5B" w:rsidRDefault="006B1EC5" w:rsidP="00001E5B">
      <w:pPr>
        <w:pStyle w:val="a4"/>
        <w:numPr>
          <w:ilvl w:val="0"/>
          <w:numId w:val="4"/>
        </w:numPr>
        <w:ind w:left="709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color w:val="170E02"/>
          <w:sz w:val="24"/>
          <w:szCs w:val="24"/>
          <w:lang w:eastAsia="ru-RU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6B1EC5" w:rsidRPr="00001E5B" w:rsidRDefault="006B1EC5" w:rsidP="00001E5B">
      <w:pPr>
        <w:pStyle w:val="a4"/>
        <w:numPr>
          <w:ilvl w:val="0"/>
          <w:numId w:val="4"/>
        </w:numPr>
        <w:ind w:left="709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color w:val="170E02"/>
          <w:sz w:val="24"/>
          <w:szCs w:val="24"/>
          <w:lang w:eastAsia="ru-RU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6B1EC5" w:rsidRPr="00001E5B" w:rsidRDefault="006B1EC5" w:rsidP="00001E5B">
      <w:pPr>
        <w:pStyle w:val="a4"/>
        <w:numPr>
          <w:ilvl w:val="0"/>
          <w:numId w:val="4"/>
        </w:numPr>
        <w:ind w:left="709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color w:val="170E02"/>
          <w:sz w:val="24"/>
          <w:szCs w:val="24"/>
          <w:lang w:eastAsia="ru-RU"/>
        </w:rPr>
        <w:t>проявлять дисциплинированность, трудолюбие и упорство в достижении поставленных целей;</w:t>
      </w:r>
    </w:p>
    <w:p w:rsidR="006B1EC5" w:rsidRPr="00D00ABC" w:rsidRDefault="006B1EC5" w:rsidP="00001E5B">
      <w:pPr>
        <w:pStyle w:val="a4"/>
        <w:numPr>
          <w:ilvl w:val="0"/>
          <w:numId w:val="4"/>
        </w:numPr>
        <w:ind w:left="709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color w:val="170E02"/>
          <w:sz w:val="24"/>
          <w:szCs w:val="24"/>
          <w:lang w:eastAsia="ru-RU"/>
        </w:rPr>
        <w:t>оказывать бескорыстную помощь своим сверстникам, находить с ними общий язык и общие интересы.</w:t>
      </w:r>
    </w:p>
    <w:p w:rsidR="00D00ABC" w:rsidRDefault="00D00ABC" w:rsidP="00D00ABC">
      <w:pPr>
        <w:pStyle w:val="a4"/>
        <w:ind w:left="349"/>
        <w:rPr>
          <w:rFonts w:ascii="Times New Roman" w:hAnsi="Times New Roman"/>
          <w:color w:val="170E02"/>
          <w:sz w:val="24"/>
          <w:szCs w:val="24"/>
          <w:lang w:eastAsia="ru-RU"/>
        </w:rPr>
      </w:pPr>
    </w:p>
    <w:p w:rsidR="00D00ABC" w:rsidRDefault="00D00ABC" w:rsidP="00D00ABC">
      <w:pPr>
        <w:pStyle w:val="a4"/>
        <w:rPr>
          <w:rFonts w:ascii="Times New Roman" w:hAnsi="Times New Roman"/>
          <w:b/>
          <w:color w:val="170E02"/>
          <w:sz w:val="28"/>
          <w:szCs w:val="28"/>
          <w:lang w:eastAsia="ru-RU"/>
        </w:rPr>
      </w:pPr>
      <w:r w:rsidRPr="00D00ABC">
        <w:rPr>
          <w:rFonts w:ascii="Times New Roman" w:hAnsi="Times New Roman"/>
          <w:b/>
          <w:color w:val="170E02"/>
          <w:sz w:val="28"/>
          <w:szCs w:val="28"/>
          <w:lang w:eastAsia="ru-RU"/>
        </w:rPr>
        <w:t xml:space="preserve">ПРЕДМЕТНЫЕ РЕЗУЛЬТАТЫ </w:t>
      </w:r>
    </w:p>
    <w:p w:rsidR="00D00ABC" w:rsidRDefault="00D00ABC" w:rsidP="00D00ABC">
      <w:pPr>
        <w:pStyle w:val="a4"/>
        <w:rPr>
          <w:rFonts w:ascii="Times New Roman" w:hAnsi="Times New Roman"/>
          <w:color w:val="170E02"/>
          <w:sz w:val="24"/>
          <w:szCs w:val="24"/>
          <w:lang w:eastAsia="ru-RU"/>
        </w:rPr>
      </w:pPr>
      <w:r>
        <w:rPr>
          <w:rFonts w:ascii="Times New Roman" w:hAnsi="Times New Roman"/>
          <w:color w:val="170E02"/>
          <w:sz w:val="24"/>
          <w:szCs w:val="24"/>
          <w:lang w:eastAsia="ru-RU"/>
        </w:rPr>
        <w:t xml:space="preserve">      - овладение основными приемами техники и тактики игры; </w:t>
      </w:r>
    </w:p>
    <w:p w:rsidR="00D00ABC" w:rsidRDefault="00D00ABC" w:rsidP="00D00ABC">
      <w:pPr>
        <w:pStyle w:val="a4"/>
        <w:ind w:left="360"/>
        <w:rPr>
          <w:rFonts w:ascii="Times New Roman" w:hAnsi="Times New Roman"/>
          <w:color w:val="170E02"/>
          <w:sz w:val="24"/>
          <w:szCs w:val="24"/>
          <w:lang w:eastAsia="ru-RU"/>
        </w:rPr>
      </w:pPr>
      <w:r>
        <w:rPr>
          <w:rFonts w:ascii="Times New Roman" w:hAnsi="Times New Roman"/>
          <w:color w:val="170E02"/>
          <w:sz w:val="24"/>
          <w:szCs w:val="24"/>
          <w:lang w:eastAsia="ru-RU"/>
        </w:rPr>
        <w:t>- приобретение необходимых теоретических знаний;</w:t>
      </w:r>
    </w:p>
    <w:p w:rsidR="00D00ABC" w:rsidRDefault="00D00ABC" w:rsidP="00D00ABC">
      <w:pPr>
        <w:pStyle w:val="a4"/>
        <w:ind w:left="360"/>
        <w:rPr>
          <w:rFonts w:ascii="Times New Roman" w:hAnsi="Times New Roman"/>
          <w:color w:val="170E02"/>
          <w:sz w:val="24"/>
          <w:szCs w:val="24"/>
          <w:lang w:eastAsia="ru-RU"/>
        </w:rPr>
      </w:pPr>
      <w:r>
        <w:rPr>
          <w:rFonts w:ascii="Times New Roman" w:hAnsi="Times New Roman"/>
          <w:color w:val="170E02"/>
          <w:sz w:val="24"/>
          <w:szCs w:val="24"/>
          <w:lang w:eastAsia="ru-RU"/>
        </w:rPr>
        <w:t>- повышение специальной, физической, тактической подготовки школьников по баскетболу и пионерболу;</w:t>
      </w:r>
    </w:p>
    <w:p w:rsidR="00D00ABC" w:rsidRPr="00D00ABC" w:rsidRDefault="00D00ABC" w:rsidP="00D00ABC">
      <w:pPr>
        <w:pStyle w:val="a4"/>
        <w:ind w:left="360"/>
        <w:rPr>
          <w:rFonts w:ascii="Times New Roman" w:hAnsi="Times New Roman"/>
          <w:color w:val="170E02"/>
          <w:sz w:val="24"/>
          <w:szCs w:val="24"/>
          <w:lang w:eastAsia="ru-RU"/>
        </w:rPr>
      </w:pPr>
      <w:r>
        <w:rPr>
          <w:rFonts w:ascii="Times New Roman" w:hAnsi="Times New Roman"/>
          <w:color w:val="170E02"/>
          <w:sz w:val="24"/>
          <w:szCs w:val="24"/>
          <w:lang w:eastAsia="ru-RU"/>
        </w:rPr>
        <w:t xml:space="preserve">- подготовка учащихся к соревнованиям по баскетболу и пионерболу; </w:t>
      </w:r>
    </w:p>
    <w:p w:rsidR="00D00ABC" w:rsidRDefault="00D00ABC" w:rsidP="00D00ABC">
      <w:pPr>
        <w:pStyle w:val="a4"/>
        <w:rPr>
          <w:rFonts w:ascii="Times New Roman" w:hAnsi="Times New Roman"/>
          <w:b/>
          <w:color w:val="170E02"/>
          <w:sz w:val="28"/>
          <w:szCs w:val="28"/>
          <w:lang w:eastAsia="ru-RU"/>
        </w:rPr>
      </w:pPr>
    </w:p>
    <w:p w:rsidR="00001E5B" w:rsidRPr="00001E5B" w:rsidRDefault="00001E5B" w:rsidP="00001E5B">
      <w:pPr>
        <w:spacing w:before="240" w:after="120" w:line="240" w:lineRule="atLeast"/>
        <w:jc w:val="both"/>
        <w:outlineLvl w:val="1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</w:pPr>
      <w:r w:rsidRPr="00001E5B"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  <w:t>МЕТАПРЕДМЕТНЫЕ РЕЗУЛЬТАТЫ</w:t>
      </w:r>
    </w:p>
    <w:p w:rsidR="006B1EC5" w:rsidRPr="00001E5B" w:rsidRDefault="006B1EC5" w:rsidP="00001E5B">
      <w:pPr>
        <w:pStyle w:val="a4"/>
        <w:ind w:firstLine="709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01E5B">
        <w:rPr>
          <w:rFonts w:ascii="Times New Roman" w:hAnsi="Times New Roman"/>
          <w:color w:val="170E02"/>
          <w:sz w:val="24"/>
          <w:szCs w:val="24"/>
          <w:lang w:eastAsia="ru-RU"/>
        </w:rPr>
        <w:t>Метапредметными</w:t>
      </w:r>
      <w:r w:rsidR="00F4005E" w:rsidRPr="00001E5B">
        <w:rPr>
          <w:rFonts w:ascii="Times New Roman" w:hAnsi="Times New Roman"/>
          <w:color w:val="170E02"/>
          <w:sz w:val="24"/>
          <w:szCs w:val="24"/>
          <w:lang w:eastAsia="ru-RU"/>
        </w:rPr>
        <w:t>результатами</w:t>
      </w:r>
      <w:proofErr w:type="spellEnd"/>
      <w:r w:rsidR="00F4005E" w:rsidRPr="00001E5B">
        <w:rPr>
          <w:rFonts w:ascii="Times New Roman" w:hAnsi="Times New Roman"/>
          <w:color w:val="170E02"/>
          <w:sz w:val="24"/>
          <w:szCs w:val="24"/>
          <w:lang w:eastAsia="ru-RU"/>
        </w:rPr>
        <w:t> освоения,</w:t>
      </w:r>
      <w:r w:rsidRPr="00001E5B">
        <w:rPr>
          <w:rFonts w:ascii="Times New Roman" w:hAnsi="Times New Roman"/>
          <w:color w:val="170E02"/>
          <w:sz w:val="24"/>
          <w:szCs w:val="24"/>
          <w:lang w:eastAsia="ru-RU"/>
        </w:rPr>
        <w:t xml:space="preserve"> учащимися содержания программы по физической культуре являются следующие умения:</w:t>
      </w:r>
    </w:p>
    <w:p w:rsidR="00F4005E" w:rsidRPr="00001E5B" w:rsidRDefault="00F4005E" w:rsidP="00001E5B">
      <w:pPr>
        <w:pStyle w:val="a4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6B1EC5" w:rsidRPr="00001E5B" w:rsidRDefault="006B1EC5" w:rsidP="00001E5B">
      <w:pPr>
        <w:pStyle w:val="a4"/>
        <w:numPr>
          <w:ilvl w:val="0"/>
          <w:numId w:val="5"/>
        </w:numPr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color w:val="170E02"/>
          <w:sz w:val="24"/>
          <w:szCs w:val="24"/>
          <w:lang w:eastAsia="ru-RU"/>
        </w:rPr>
        <w:lastRenderedPageBreak/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6B1EC5" w:rsidRPr="00001E5B" w:rsidRDefault="006B1EC5" w:rsidP="00001E5B">
      <w:pPr>
        <w:pStyle w:val="a4"/>
        <w:numPr>
          <w:ilvl w:val="0"/>
          <w:numId w:val="5"/>
        </w:numPr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color w:val="170E02"/>
          <w:sz w:val="24"/>
          <w:szCs w:val="24"/>
          <w:lang w:eastAsia="ru-RU"/>
        </w:rPr>
        <w:t>находить ошибки при выполнении учебных заданий, отбирать способы их исправления;</w:t>
      </w:r>
    </w:p>
    <w:p w:rsidR="006B1EC5" w:rsidRPr="00001E5B" w:rsidRDefault="006B1EC5" w:rsidP="00001E5B">
      <w:pPr>
        <w:pStyle w:val="a4"/>
        <w:numPr>
          <w:ilvl w:val="0"/>
          <w:numId w:val="5"/>
        </w:numPr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color w:val="170E02"/>
          <w:sz w:val="24"/>
          <w:szCs w:val="24"/>
          <w:lang w:eastAsia="ru-RU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6B1EC5" w:rsidRPr="00001E5B" w:rsidRDefault="006B1EC5" w:rsidP="00001E5B">
      <w:pPr>
        <w:pStyle w:val="a4"/>
        <w:numPr>
          <w:ilvl w:val="0"/>
          <w:numId w:val="5"/>
        </w:numPr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color w:val="170E02"/>
          <w:sz w:val="24"/>
          <w:szCs w:val="24"/>
          <w:lang w:eastAsia="ru-RU"/>
        </w:rPr>
        <w:t>обеспечивать защиту и сохранность природы во время активного отдыха и занятий физической культурой;</w:t>
      </w:r>
    </w:p>
    <w:p w:rsidR="006B1EC5" w:rsidRPr="00001E5B" w:rsidRDefault="006B1EC5" w:rsidP="00001E5B">
      <w:pPr>
        <w:pStyle w:val="a4"/>
        <w:numPr>
          <w:ilvl w:val="0"/>
          <w:numId w:val="5"/>
        </w:numPr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color w:val="170E02"/>
          <w:sz w:val="24"/>
          <w:szCs w:val="24"/>
          <w:lang w:eastAsia="ru-RU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6B1EC5" w:rsidRPr="00001E5B" w:rsidRDefault="006B1EC5" w:rsidP="00001E5B">
      <w:pPr>
        <w:pStyle w:val="a4"/>
        <w:numPr>
          <w:ilvl w:val="0"/>
          <w:numId w:val="5"/>
        </w:numPr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color w:val="170E02"/>
          <w:sz w:val="24"/>
          <w:szCs w:val="24"/>
          <w:lang w:eastAsia="ru-RU"/>
        </w:rPr>
        <w:t>планировать собственную деятельность, распределять нагрузку и отдых в процессе ее выполнения;</w:t>
      </w:r>
    </w:p>
    <w:p w:rsidR="006B1EC5" w:rsidRPr="00001E5B" w:rsidRDefault="006B1EC5" w:rsidP="00001E5B">
      <w:pPr>
        <w:pStyle w:val="a4"/>
        <w:numPr>
          <w:ilvl w:val="0"/>
          <w:numId w:val="5"/>
        </w:numPr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color w:val="170E02"/>
          <w:sz w:val="24"/>
          <w:szCs w:val="24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6B1EC5" w:rsidRPr="00001E5B" w:rsidRDefault="006B1EC5" w:rsidP="00001E5B">
      <w:pPr>
        <w:pStyle w:val="a4"/>
        <w:numPr>
          <w:ilvl w:val="0"/>
          <w:numId w:val="5"/>
        </w:numPr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color w:val="170E02"/>
          <w:sz w:val="24"/>
          <w:szCs w:val="24"/>
          <w:lang w:eastAsia="ru-RU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6B1EC5" w:rsidRPr="00001E5B" w:rsidRDefault="006B1EC5" w:rsidP="00001E5B">
      <w:pPr>
        <w:pStyle w:val="a4"/>
        <w:numPr>
          <w:ilvl w:val="0"/>
          <w:numId w:val="5"/>
        </w:numPr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color w:val="170E02"/>
          <w:sz w:val="24"/>
          <w:szCs w:val="24"/>
          <w:lang w:eastAsia="ru-RU"/>
        </w:rPr>
        <w:t>оценивать красоту телосложения и осанки, сравнивать их с эталонными образцами;</w:t>
      </w:r>
    </w:p>
    <w:p w:rsidR="006B1EC5" w:rsidRPr="00001E5B" w:rsidRDefault="006B1EC5" w:rsidP="00001E5B">
      <w:pPr>
        <w:pStyle w:val="a4"/>
        <w:numPr>
          <w:ilvl w:val="0"/>
          <w:numId w:val="5"/>
        </w:numPr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E5B">
        <w:rPr>
          <w:rFonts w:ascii="Times New Roman" w:hAnsi="Times New Roman"/>
          <w:color w:val="170E02"/>
          <w:sz w:val="24"/>
          <w:szCs w:val="24"/>
          <w:lang w:eastAsia="ru-RU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6B1EC5" w:rsidRPr="00001E5B" w:rsidRDefault="006B1EC5" w:rsidP="00001E5B">
      <w:pPr>
        <w:pStyle w:val="a4"/>
        <w:numPr>
          <w:ilvl w:val="0"/>
          <w:numId w:val="5"/>
        </w:numPr>
        <w:ind w:left="709"/>
        <w:jc w:val="both"/>
        <w:rPr>
          <w:rFonts w:ascii="Times New Roman" w:hAnsi="Times New Roman"/>
          <w:color w:val="170E02"/>
          <w:sz w:val="24"/>
          <w:szCs w:val="24"/>
          <w:lang w:eastAsia="ru-RU"/>
        </w:rPr>
      </w:pPr>
      <w:r w:rsidRPr="00001E5B">
        <w:rPr>
          <w:rFonts w:ascii="Times New Roman" w:hAnsi="Times New Roman"/>
          <w:color w:val="170E02"/>
          <w:sz w:val="24"/>
          <w:szCs w:val="24"/>
          <w:lang w:eastAsia="ru-RU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E67AA1" w:rsidRPr="00001E5B" w:rsidRDefault="00E67AA1" w:rsidP="00001E5B">
      <w:pPr>
        <w:pStyle w:val="a4"/>
        <w:ind w:left="709" w:firstLine="709"/>
        <w:jc w:val="both"/>
        <w:rPr>
          <w:rFonts w:ascii="Times New Roman" w:hAnsi="Times New Roman"/>
          <w:color w:val="170E02"/>
          <w:sz w:val="24"/>
          <w:szCs w:val="24"/>
          <w:lang w:eastAsia="ru-RU"/>
        </w:rPr>
      </w:pPr>
    </w:p>
    <w:p w:rsidR="00E67AA1" w:rsidRPr="00001E5B" w:rsidRDefault="00E67AA1" w:rsidP="00001E5B">
      <w:pPr>
        <w:pStyle w:val="a4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E67AA1" w:rsidRPr="00001E5B" w:rsidRDefault="00E67AA1" w:rsidP="00001E5B">
      <w:pPr>
        <w:pStyle w:val="a4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67AA1" w:rsidRPr="00001E5B" w:rsidRDefault="00E67AA1" w:rsidP="00001E5B">
      <w:pPr>
        <w:pStyle w:val="a4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01E5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Ожидаемые воспитательные результаты</w:t>
      </w:r>
    </w:p>
    <w:p w:rsidR="00E67AA1" w:rsidRPr="00001E5B" w:rsidRDefault="00E67AA1" w:rsidP="00001E5B">
      <w:pPr>
        <w:pStyle w:val="a4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67AA1" w:rsidRPr="00001E5B" w:rsidRDefault="00E67AA1" w:rsidP="0088051F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01E5B">
        <w:rPr>
          <w:rFonts w:ascii="Times New Roman" w:hAnsi="Times New Roman"/>
          <w:color w:val="000000"/>
          <w:sz w:val="24"/>
          <w:szCs w:val="24"/>
          <w:lang w:eastAsia="ru-RU"/>
        </w:rPr>
        <w:t>Воспитательные результаты внеурочной спортивно-оздоровительной деятельности школьников. Результаты первого уровня (приобретение школьником социальных знаний, понимание социальной реальности и повседневной жизни): приобретение школьником знаний о правилах ведения здорового образа жизни, об основных нормах гигиены тела и психогигиены, о технике безопасности на занятиях и правилах бесконфликтного поведения; о принятых в обществе нормах отношения к природе, окружающим людям; об ответственности за поступки, слова и мысли, за свое физическое и душевное здоровье; о неразрывной связи внутреннего мира человека и его внешнего окружения.</w:t>
      </w:r>
    </w:p>
    <w:p w:rsidR="00FA571E" w:rsidRPr="006B1EC5" w:rsidRDefault="00FA571E" w:rsidP="00001E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1E5B" w:rsidRDefault="00BD0AC8" w:rsidP="00001E5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D0AC8">
        <w:rPr>
          <w:rFonts w:ascii="Times New Roman" w:hAnsi="Times New Roman"/>
          <w:b/>
          <w:bCs/>
          <w:sz w:val="28"/>
          <w:szCs w:val="28"/>
        </w:rPr>
        <w:t>ТЕМАТИЧЕСКОЕ ПЛАНИРОВАНИЕ</w:t>
      </w:r>
    </w:p>
    <w:p w:rsidR="00BD0AC8" w:rsidRDefault="00001E5B" w:rsidP="00001E5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УЧЕБНОГО КУРСА «СПОРТИВНЫЕ ИГРЫ»</w:t>
      </w:r>
    </w:p>
    <w:p w:rsidR="00BD0AC8" w:rsidRDefault="00BD0AC8" w:rsidP="00001E5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82"/>
        <w:gridCol w:w="2818"/>
        <w:gridCol w:w="2393"/>
        <w:gridCol w:w="3095"/>
      </w:tblGrid>
      <w:tr w:rsidR="0053469A" w:rsidRPr="002D4283" w:rsidTr="0053469A">
        <w:tc>
          <w:tcPr>
            <w:tcW w:w="529" w:type="pct"/>
            <w:vAlign w:val="center"/>
          </w:tcPr>
          <w:p w:rsidR="0053469A" w:rsidRPr="002D4283" w:rsidRDefault="0053469A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428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D428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D428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17" w:type="pct"/>
            <w:vAlign w:val="center"/>
          </w:tcPr>
          <w:p w:rsidR="0053469A" w:rsidRPr="002D4283" w:rsidRDefault="0053469A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4283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 урока (количество часов)</w:t>
            </w:r>
          </w:p>
        </w:tc>
        <w:tc>
          <w:tcPr>
            <w:tcW w:w="1288" w:type="pct"/>
            <w:vAlign w:val="center"/>
          </w:tcPr>
          <w:p w:rsidR="0053469A" w:rsidRPr="002D4283" w:rsidRDefault="0053469A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4283">
              <w:rPr>
                <w:rFonts w:ascii="Times New Roman" w:hAnsi="Times New Roman"/>
                <w:b/>
                <w:sz w:val="24"/>
                <w:szCs w:val="24"/>
              </w:rPr>
              <w:t>Содержание воспитательного потенциала</w:t>
            </w:r>
          </w:p>
        </w:tc>
        <w:tc>
          <w:tcPr>
            <w:tcW w:w="1666" w:type="pct"/>
            <w:vAlign w:val="center"/>
          </w:tcPr>
          <w:p w:rsidR="0053469A" w:rsidRPr="002D4283" w:rsidRDefault="0053469A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4283">
              <w:rPr>
                <w:rFonts w:ascii="Times New Roman" w:hAnsi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F52C6B" w:rsidRPr="002D4283" w:rsidTr="0053469A">
        <w:tc>
          <w:tcPr>
            <w:tcW w:w="529" w:type="pct"/>
            <w:vAlign w:val="center"/>
          </w:tcPr>
          <w:p w:rsidR="00F52C6B" w:rsidRPr="002D4283" w:rsidRDefault="00F52C6B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7" w:type="pct"/>
            <w:vAlign w:val="center"/>
          </w:tcPr>
          <w:p w:rsidR="00F52C6B" w:rsidRPr="002D4283" w:rsidRDefault="00F52C6B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pct"/>
            <w:vAlign w:val="center"/>
          </w:tcPr>
          <w:p w:rsidR="00F52C6B" w:rsidRPr="002D4283" w:rsidRDefault="00F52C6B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F52C6B" w:rsidRPr="002D4283" w:rsidRDefault="00F52C6B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69A" w:rsidRPr="002D4283" w:rsidTr="0053469A">
        <w:tc>
          <w:tcPr>
            <w:tcW w:w="529" w:type="pct"/>
            <w:vAlign w:val="center"/>
          </w:tcPr>
          <w:p w:rsidR="0053469A" w:rsidRPr="002D4283" w:rsidRDefault="00D96DB9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17" w:type="pct"/>
          </w:tcPr>
          <w:p w:rsidR="0053469A" w:rsidRDefault="0053469A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AA1">
              <w:rPr>
                <w:rFonts w:ascii="Times New Roman" w:hAnsi="Times New Roman"/>
                <w:bCs/>
                <w:sz w:val="24"/>
                <w:szCs w:val="24"/>
              </w:rPr>
              <w:t>Значение ЗОЖ</w:t>
            </w:r>
          </w:p>
          <w:p w:rsidR="0053469A" w:rsidRPr="00E67AA1" w:rsidRDefault="0053469A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8" w:type="pct"/>
            <w:vMerge w:val="restart"/>
            <w:vAlign w:val="center"/>
          </w:tcPr>
          <w:p w:rsidR="0053469A" w:rsidRPr="0053469A" w:rsidRDefault="0053469A" w:rsidP="00534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469A">
              <w:rPr>
                <w:rFonts w:ascii="Times New Roman" w:hAnsi="Times New Roman"/>
                <w:sz w:val="24"/>
                <w:szCs w:val="24"/>
              </w:rPr>
              <w:t xml:space="preserve">формирование культуры здоровья – отношения к </w:t>
            </w:r>
            <w:r w:rsidRPr="0053469A">
              <w:rPr>
                <w:rFonts w:ascii="Times New Roman" w:hAnsi="Times New Roman"/>
                <w:sz w:val="24"/>
                <w:szCs w:val="24"/>
              </w:rPr>
              <w:lastRenderedPageBreak/>
              <w:t>здоровью как высшей ценности человека;</w:t>
            </w:r>
          </w:p>
          <w:p w:rsidR="0053469A" w:rsidRPr="0053469A" w:rsidRDefault="0053469A" w:rsidP="00534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469A">
              <w:rPr>
                <w:rFonts w:ascii="Times New Roman" w:hAnsi="Times New Roman"/>
                <w:sz w:val="24"/>
                <w:szCs w:val="24"/>
              </w:rPr>
              <w:t>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</w:t>
            </w:r>
            <w:r>
              <w:rPr>
                <w:rFonts w:ascii="Times New Roman" w:hAnsi="Times New Roman"/>
                <w:sz w:val="24"/>
                <w:szCs w:val="24"/>
              </w:rPr>
              <w:t>ескому и психическому здоровью;</w:t>
            </w:r>
          </w:p>
          <w:p w:rsidR="0053469A" w:rsidRPr="0053469A" w:rsidRDefault="0053469A" w:rsidP="00534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469A">
              <w:rPr>
                <w:rFonts w:ascii="Times New Roman" w:hAnsi="Times New Roman"/>
                <w:sz w:val="24"/>
                <w:szCs w:val="24"/>
              </w:rPr>
              <w:t>формирование потребности ответственного отношения к окружающим и осознания ценности человеческой жизни.</w:t>
            </w:r>
          </w:p>
        </w:tc>
        <w:tc>
          <w:tcPr>
            <w:tcW w:w="1666" w:type="pct"/>
            <w:vAlign w:val="center"/>
          </w:tcPr>
          <w:p w:rsidR="0053469A" w:rsidRPr="002D4283" w:rsidRDefault="0053469A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69A" w:rsidRPr="002D4283" w:rsidTr="0053469A">
        <w:tc>
          <w:tcPr>
            <w:tcW w:w="529" w:type="pct"/>
            <w:vAlign w:val="center"/>
          </w:tcPr>
          <w:p w:rsidR="0053469A" w:rsidRPr="002D4283" w:rsidRDefault="00D96DB9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17" w:type="pct"/>
          </w:tcPr>
          <w:p w:rsidR="0053469A" w:rsidRPr="00E67AA1" w:rsidRDefault="0053469A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AA1">
              <w:rPr>
                <w:rFonts w:ascii="Times New Roman" w:hAnsi="Times New Roman"/>
                <w:bCs/>
                <w:sz w:val="24"/>
                <w:szCs w:val="24"/>
              </w:rPr>
              <w:t xml:space="preserve">Режим дня, личная </w:t>
            </w:r>
            <w:r w:rsidRPr="00E67AA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гигиена, физические упражнения  </w:t>
            </w:r>
          </w:p>
        </w:tc>
        <w:tc>
          <w:tcPr>
            <w:tcW w:w="1288" w:type="pct"/>
            <w:vMerge/>
            <w:vAlign w:val="center"/>
          </w:tcPr>
          <w:p w:rsidR="0053469A" w:rsidRPr="002D4283" w:rsidRDefault="0053469A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53469A" w:rsidRPr="002D4283" w:rsidRDefault="0032504F" w:rsidP="00927BA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" w:history="1">
              <w:r w:rsidR="00927BA9" w:rsidRPr="00927BA9">
                <w:rPr>
                  <w:rStyle w:val="a6"/>
                  <w:rFonts w:ascii="Times New Roman" w:hAnsi="Times New Roman"/>
                  <w:b/>
                  <w:sz w:val="24"/>
                  <w:szCs w:val="24"/>
                </w:rPr>
                <w:t>https://resh.edu.ru/subject/l</w:t>
              </w:r>
              <w:r w:rsidR="00927BA9" w:rsidRPr="00927BA9">
                <w:rPr>
                  <w:rStyle w:val="a6"/>
                  <w:rFonts w:ascii="Times New Roman" w:hAnsi="Times New Roman"/>
                  <w:b/>
                  <w:sz w:val="24"/>
                  <w:szCs w:val="24"/>
                </w:rPr>
                <w:lastRenderedPageBreak/>
                <w:t>esson/7440/main/261257/</w:t>
              </w:r>
            </w:hyperlink>
          </w:p>
        </w:tc>
      </w:tr>
      <w:tr w:rsidR="0053469A" w:rsidRPr="002D4283" w:rsidTr="0053469A">
        <w:tc>
          <w:tcPr>
            <w:tcW w:w="529" w:type="pct"/>
            <w:vAlign w:val="center"/>
          </w:tcPr>
          <w:p w:rsidR="0053469A" w:rsidRPr="002D4283" w:rsidRDefault="00D96DB9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517" w:type="pct"/>
          </w:tcPr>
          <w:p w:rsidR="0053469A" w:rsidRPr="00E67AA1" w:rsidRDefault="0053469A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AA1">
              <w:rPr>
                <w:rFonts w:ascii="Times New Roman" w:hAnsi="Times New Roman"/>
                <w:bCs/>
                <w:sz w:val="24"/>
                <w:szCs w:val="24"/>
              </w:rPr>
              <w:t xml:space="preserve">Техника безопасного поведения на занятиях </w:t>
            </w:r>
          </w:p>
        </w:tc>
        <w:tc>
          <w:tcPr>
            <w:tcW w:w="1288" w:type="pct"/>
            <w:vMerge/>
            <w:vAlign w:val="center"/>
          </w:tcPr>
          <w:p w:rsidR="0053469A" w:rsidRPr="002D4283" w:rsidRDefault="0053469A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53469A" w:rsidRPr="002D4283" w:rsidRDefault="0032504F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" w:history="1">
              <w:r w:rsidR="009A3580" w:rsidRPr="009A3580">
                <w:rPr>
                  <w:rStyle w:val="a6"/>
                  <w:rFonts w:ascii="Times New Roman" w:hAnsi="Times New Roman"/>
                  <w:b/>
                  <w:sz w:val="24"/>
                  <w:szCs w:val="24"/>
                </w:rPr>
                <w:t>https://resh.edu.ru/subject/lesson/643/</w:t>
              </w:r>
            </w:hyperlink>
          </w:p>
        </w:tc>
      </w:tr>
      <w:tr w:rsidR="0053469A" w:rsidRPr="002D4283" w:rsidTr="0053469A">
        <w:tc>
          <w:tcPr>
            <w:tcW w:w="529" w:type="pct"/>
            <w:vAlign w:val="center"/>
          </w:tcPr>
          <w:p w:rsidR="0053469A" w:rsidRPr="002D4283" w:rsidRDefault="00D96DB9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17" w:type="pct"/>
          </w:tcPr>
          <w:p w:rsidR="0053469A" w:rsidRDefault="0053469A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AA1">
              <w:rPr>
                <w:rFonts w:ascii="Times New Roman" w:hAnsi="Times New Roman"/>
                <w:bCs/>
                <w:sz w:val="24"/>
                <w:szCs w:val="24"/>
              </w:rPr>
              <w:t xml:space="preserve">Оборудование и инвентарь для занятий различными спортивными играми </w:t>
            </w:r>
          </w:p>
          <w:p w:rsidR="0053469A" w:rsidRPr="00E67AA1" w:rsidRDefault="0053469A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8" w:type="pct"/>
            <w:vMerge/>
            <w:vAlign w:val="center"/>
          </w:tcPr>
          <w:p w:rsidR="0053469A" w:rsidRPr="002D4283" w:rsidRDefault="0053469A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53469A" w:rsidRPr="002D4283" w:rsidRDefault="0053469A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69A" w:rsidRPr="002D4283" w:rsidTr="0053469A">
        <w:tc>
          <w:tcPr>
            <w:tcW w:w="529" w:type="pct"/>
            <w:vAlign w:val="center"/>
          </w:tcPr>
          <w:p w:rsidR="0053469A" w:rsidRPr="002D4283" w:rsidRDefault="00D96DB9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17" w:type="pct"/>
          </w:tcPr>
          <w:p w:rsidR="0053469A" w:rsidRPr="00E67AA1" w:rsidRDefault="0053469A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AA1"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внимания и памяти </w:t>
            </w:r>
          </w:p>
        </w:tc>
        <w:tc>
          <w:tcPr>
            <w:tcW w:w="1288" w:type="pct"/>
            <w:vMerge/>
            <w:vAlign w:val="center"/>
          </w:tcPr>
          <w:p w:rsidR="0053469A" w:rsidRPr="002D4283" w:rsidRDefault="0053469A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53469A" w:rsidRPr="002D4283" w:rsidRDefault="0053469A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69A" w:rsidRPr="0053469A" w:rsidTr="0053469A">
        <w:tc>
          <w:tcPr>
            <w:tcW w:w="5000" w:type="pct"/>
            <w:gridSpan w:val="4"/>
            <w:vAlign w:val="center"/>
          </w:tcPr>
          <w:p w:rsidR="0053469A" w:rsidRDefault="0088051F" w:rsidP="00EA3AC0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Волейбол </w:t>
            </w:r>
          </w:p>
          <w:p w:rsidR="0053469A" w:rsidRPr="0053469A" w:rsidRDefault="0053469A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6DB9" w:rsidRPr="002D4283" w:rsidTr="0053469A">
        <w:tc>
          <w:tcPr>
            <w:tcW w:w="529" w:type="pct"/>
            <w:vAlign w:val="center"/>
          </w:tcPr>
          <w:p w:rsidR="00D96DB9" w:rsidRPr="002D4283" w:rsidRDefault="00D96DB9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6/1</w:t>
            </w:r>
          </w:p>
        </w:tc>
        <w:tc>
          <w:tcPr>
            <w:tcW w:w="1517" w:type="pct"/>
          </w:tcPr>
          <w:p w:rsidR="00D96DB9" w:rsidRPr="00E67AA1" w:rsidRDefault="0088051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Волейбол. Правила игры. Элементы игры </w:t>
            </w:r>
          </w:p>
        </w:tc>
        <w:tc>
          <w:tcPr>
            <w:tcW w:w="1288" w:type="pct"/>
            <w:vMerge w:val="restart"/>
            <w:vAlign w:val="center"/>
          </w:tcPr>
          <w:p w:rsidR="00D96DB9" w:rsidRPr="00D96DB9" w:rsidRDefault="00D96DB9" w:rsidP="008805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D96DB9">
              <w:rPr>
                <w:rFonts w:ascii="Times New Roman" w:hAnsi="Times New Roman"/>
                <w:sz w:val="24"/>
                <w:szCs w:val="24"/>
              </w:rPr>
              <w:t xml:space="preserve"> у обучающихся мотивации на</w:t>
            </w:r>
          </w:p>
          <w:p w:rsidR="00D96DB9" w:rsidRPr="00D96DB9" w:rsidRDefault="00D96DB9" w:rsidP="008805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B9">
              <w:rPr>
                <w:rFonts w:ascii="Times New Roman" w:hAnsi="Times New Roman"/>
                <w:sz w:val="24"/>
                <w:szCs w:val="24"/>
              </w:rPr>
              <w:t>ведение</w:t>
            </w:r>
          </w:p>
          <w:p w:rsidR="00D96DB9" w:rsidRPr="00D96DB9" w:rsidRDefault="00D96DB9" w:rsidP="008805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B9">
              <w:rPr>
                <w:rFonts w:ascii="Times New Roman" w:hAnsi="Times New Roman"/>
                <w:sz w:val="24"/>
                <w:szCs w:val="24"/>
              </w:rPr>
              <w:t>здорового</w:t>
            </w:r>
          </w:p>
          <w:p w:rsidR="00D96DB9" w:rsidRPr="00D96DB9" w:rsidRDefault="00D96DB9" w:rsidP="008805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B9">
              <w:rPr>
                <w:rFonts w:ascii="Times New Roman" w:hAnsi="Times New Roman"/>
                <w:sz w:val="24"/>
                <w:szCs w:val="24"/>
              </w:rPr>
              <w:t>образа</w:t>
            </w:r>
          </w:p>
          <w:p w:rsidR="00D96DB9" w:rsidRPr="00D96DB9" w:rsidRDefault="00D96DB9" w:rsidP="008805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B9">
              <w:rPr>
                <w:rFonts w:ascii="Times New Roman" w:hAnsi="Times New Roman"/>
                <w:sz w:val="24"/>
                <w:szCs w:val="24"/>
              </w:rPr>
              <w:t>пропаганда здорового образа жизни;</w:t>
            </w:r>
          </w:p>
          <w:p w:rsidR="00D96DB9" w:rsidRPr="00D96DB9" w:rsidRDefault="00D96DB9" w:rsidP="0088051F">
            <w:pPr>
              <w:pStyle w:val="a4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96DB9">
              <w:rPr>
                <w:rFonts w:ascii="Times New Roman" w:hAnsi="Times New Roman"/>
                <w:sz w:val="24"/>
                <w:szCs w:val="24"/>
              </w:rPr>
              <w:t>формирование осознанного отношения к своему физическому и</w:t>
            </w:r>
          </w:p>
          <w:p w:rsidR="00D96DB9" w:rsidRPr="00D96DB9" w:rsidRDefault="00D96DB9" w:rsidP="008805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B9">
              <w:rPr>
                <w:rFonts w:ascii="Times New Roman" w:hAnsi="Times New Roman"/>
                <w:sz w:val="24"/>
                <w:szCs w:val="24"/>
              </w:rPr>
              <w:t>психическому здоровью;</w:t>
            </w:r>
          </w:p>
        </w:tc>
        <w:tc>
          <w:tcPr>
            <w:tcW w:w="1666" w:type="pct"/>
            <w:vAlign w:val="center"/>
          </w:tcPr>
          <w:p w:rsidR="00D96DB9" w:rsidRPr="002D4283" w:rsidRDefault="0032504F" w:rsidP="0053469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 w:rsidR="00F17445" w:rsidRPr="00F17445">
                <w:rPr>
                  <w:rStyle w:val="a6"/>
                  <w:rFonts w:ascii="Times New Roman" w:hAnsi="Times New Roman"/>
                  <w:b/>
                  <w:sz w:val="24"/>
                  <w:szCs w:val="24"/>
                </w:rPr>
                <w:t>https://resh.edu.ru/subject/lesson/7156/start/262455/</w:t>
              </w:r>
            </w:hyperlink>
          </w:p>
        </w:tc>
      </w:tr>
      <w:tr w:rsidR="00A87C6F" w:rsidRPr="002D4283" w:rsidTr="0053469A">
        <w:tc>
          <w:tcPr>
            <w:tcW w:w="529" w:type="pct"/>
            <w:vAlign w:val="center"/>
          </w:tcPr>
          <w:p w:rsidR="00A87C6F" w:rsidRPr="002D4283" w:rsidRDefault="00A87C6F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7/2</w:t>
            </w:r>
          </w:p>
        </w:tc>
        <w:tc>
          <w:tcPr>
            <w:tcW w:w="1517" w:type="pct"/>
          </w:tcPr>
          <w:p w:rsidR="00A87C6F" w:rsidRPr="00E67AA1" w:rsidRDefault="00A87C6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Передача двумя руками сверху </w:t>
            </w:r>
          </w:p>
        </w:tc>
        <w:tc>
          <w:tcPr>
            <w:tcW w:w="1288" w:type="pct"/>
            <w:vMerge/>
            <w:vAlign w:val="center"/>
          </w:tcPr>
          <w:p w:rsidR="00A87C6F" w:rsidRPr="00D96DB9" w:rsidRDefault="00A87C6F" w:rsidP="00D96DB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  <w:vMerge w:val="restart"/>
            <w:vAlign w:val="center"/>
          </w:tcPr>
          <w:p w:rsidR="00A87C6F" w:rsidRPr="002D4283" w:rsidRDefault="0032504F" w:rsidP="0053469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" w:history="1">
              <w:r w:rsidR="00A87C6F" w:rsidRPr="00A87C6F">
                <w:rPr>
                  <w:rStyle w:val="a6"/>
                  <w:rFonts w:ascii="Times New Roman" w:hAnsi="Times New Roman"/>
                  <w:b/>
                  <w:sz w:val="24"/>
                  <w:szCs w:val="24"/>
                </w:rPr>
                <w:t>https://resh.edu.ru/subject/lesson/4631/start/225084/</w:t>
              </w:r>
            </w:hyperlink>
          </w:p>
        </w:tc>
      </w:tr>
      <w:tr w:rsidR="00A87C6F" w:rsidRPr="002D4283" w:rsidTr="0053469A">
        <w:tc>
          <w:tcPr>
            <w:tcW w:w="529" w:type="pct"/>
            <w:vAlign w:val="center"/>
          </w:tcPr>
          <w:p w:rsidR="00A87C6F" w:rsidRPr="002D4283" w:rsidRDefault="00A87C6F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8/3</w:t>
            </w:r>
          </w:p>
        </w:tc>
        <w:tc>
          <w:tcPr>
            <w:tcW w:w="1517" w:type="pct"/>
          </w:tcPr>
          <w:p w:rsidR="00A87C6F" w:rsidRDefault="00A87C6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Передача и прием двумя руками сверху </w:t>
            </w:r>
          </w:p>
          <w:p w:rsidR="00A87C6F" w:rsidRPr="00E67AA1" w:rsidRDefault="00A87C6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8" w:type="pct"/>
            <w:vMerge/>
            <w:vAlign w:val="center"/>
          </w:tcPr>
          <w:p w:rsidR="00A87C6F" w:rsidRPr="002D4283" w:rsidRDefault="00A87C6F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Merge/>
            <w:vAlign w:val="center"/>
          </w:tcPr>
          <w:p w:rsidR="00A87C6F" w:rsidRPr="002D4283" w:rsidRDefault="00A87C6F" w:rsidP="0053469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7C6F" w:rsidRPr="002D4283" w:rsidTr="0053469A">
        <w:tc>
          <w:tcPr>
            <w:tcW w:w="529" w:type="pct"/>
            <w:vAlign w:val="center"/>
          </w:tcPr>
          <w:p w:rsidR="00A87C6F" w:rsidRPr="002D4283" w:rsidRDefault="00A87C6F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9/4</w:t>
            </w:r>
          </w:p>
        </w:tc>
        <w:tc>
          <w:tcPr>
            <w:tcW w:w="1517" w:type="pct"/>
          </w:tcPr>
          <w:p w:rsidR="00A87C6F" w:rsidRPr="00E67AA1" w:rsidRDefault="00A87C6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Прием и передача двумя руками снизу </w:t>
            </w:r>
          </w:p>
        </w:tc>
        <w:tc>
          <w:tcPr>
            <w:tcW w:w="1288" w:type="pct"/>
            <w:vMerge/>
            <w:vAlign w:val="center"/>
          </w:tcPr>
          <w:p w:rsidR="00A87C6F" w:rsidRPr="002D4283" w:rsidRDefault="00A87C6F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Merge w:val="restart"/>
            <w:vAlign w:val="center"/>
          </w:tcPr>
          <w:p w:rsidR="00A87C6F" w:rsidRPr="002D4283" w:rsidRDefault="0032504F" w:rsidP="0053469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" w:history="1">
              <w:r w:rsidR="00A87C6F" w:rsidRPr="00A87C6F">
                <w:rPr>
                  <w:rStyle w:val="a6"/>
                  <w:rFonts w:ascii="Times New Roman" w:hAnsi="Times New Roman"/>
                  <w:b/>
                  <w:sz w:val="24"/>
                  <w:szCs w:val="24"/>
                </w:rPr>
                <w:t>https://resh.edu.ru/subject/lesson/5173/start/225142/</w:t>
              </w:r>
            </w:hyperlink>
          </w:p>
        </w:tc>
      </w:tr>
      <w:tr w:rsidR="00A87C6F" w:rsidRPr="002D4283" w:rsidTr="0053469A">
        <w:tc>
          <w:tcPr>
            <w:tcW w:w="529" w:type="pct"/>
            <w:vAlign w:val="center"/>
          </w:tcPr>
          <w:p w:rsidR="00A87C6F" w:rsidRPr="002D4283" w:rsidRDefault="00A87C6F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10/5</w:t>
            </w:r>
          </w:p>
        </w:tc>
        <w:tc>
          <w:tcPr>
            <w:tcW w:w="1517" w:type="pct"/>
          </w:tcPr>
          <w:p w:rsidR="00A87C6F" w:rsidRPr="00E67AA1" w:rsidRDefault="00A87C6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Прием и передача двумя руками снизу </w:t>
            </w:r>
          </w:p>
        </w:tc>
        <w:tc>
          <w:tcPr>
            <w:tcW w:w="1288" w:type="pct"/>
            <w:vMerge/>
            <w:vAlign w:val="center"/>
          </w:tcPr>
          <w:p w:rsidR="00A87C6F" w:rsidRPr="002D4283" w:rsidRDefault="00A87C6F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Merge/>
            <w:vAlign w:val="center"/>
          </w:tcPr>
          <w:p w:rsidR="00A87C6F" w:rsidRPr="002D4283" w:rsidRDefault="00A87C6F" w:rsidP="0053469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6DB9" w:rsidRPr="002D4283" w:rsidTr="0053469A">
        <w:tc>
          <w:tcPr>
            <w:tcW w:w="529" w:type="pct"/>
            <w:vAlign w:val="center"/>
          </w:tcPr>
          <w:p w:rsidR="00D96DB9" w:rsidRPr="002D4283" w:rsidRDefault="00D96DB9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11/6</w:t>
            </w:r>
          </w:p>
        </w:tc>
        <w:tc>
          <w:tcPr>
            <w:tcW w:w="1517" w:type="pct"/>
          </w:tcPr>
          <w:p w:rsidR="00D96DB9" w:rsidRDefault="0088051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скорости и координации движений </w:t>
            </w:r>
          </w:p>
          <w:p w:rsidR="00D96DB9" w:rsidRPr="00E67AA1" w:rsidRDefault="00D96DB9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8" w:type="pct"/>
            <w:vMerge/>
            <w:vAlign w:val="center"/>
          </w:tcPr>
          <w:p w:rsidR="00D96DB9" w:rsidRPr="002D4283" w:rsidRDefault="00D96DB9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D96DB9" w:rsidRPr="002D4283" w:rsidRDefault="00D96DB9" w:rsidP="0053469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6DB9" w:rsidRPr="002D4283" w:rsidTr="0053469A">
        <w:tc>
          <w:tcPr>
            <w:tcW w:w="529" w:type="pct"/>
            <w:vAlign w:val="center"/>
          </w:tcPr>
          <w:p w:rsidR="00D96DB9" w:rsidRPr="002D4283" w:rsidRDefault="00D96DB9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12/7</w:t>
            </w:r>
          </w:p>
        </w:tc>
        <w:tc>
          <w:tcPr>
            <w:tcW w:w="1517" w:type="pct"/>
          </w:tcPr>
          <w:p w:rsidR="00D96DB9" w:rsidRPr="00E67AA1" w:rsidRDefault="00F17445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Верхняя</w:t>
            </w:r>
            <w:r w:rsidR="0088051F">
              <w:rPr>
                <w:rFonts w:ascii="Times New Roman" w:hAnsi="Times New Roman"/>
                <w:bCs/>
                <w:sz w:val="24"/>
                <w:szCs w:val="24"/>
              </w:rPr>
              <w:t xml:space="preserve"> прямая подача </w:t>
            </w:r>
          </w:p>
        </w:tc>
        <w:tc>
          <w:tcPr>
            <w:tcW w:w="1288" w:type="pct"/>
            <w:vMerge/>
            <w:vAlign w:val="center"/>
          </w:tcPr>
          <w:p w:rsidR="00D96DB9" w:rsidRPr="002D4283" w:rsidRDefault="00D96DB9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D96DB9" w:rsidRPr="002D4283" w:rsidRDefault="00D96DB9" w:rsidP="0053469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6DB9" w:rsidRPr="002D4283" w:rsidTr="0053469A">
        <w:tc>
          <w:tcPr>
            <w:tcW w:w="529" w:type="pct"/>
            <w:vAlign w:val="center"/>
          </w:tcPr>
          <w:p w:rsidR="00D96DB9" w:rsidRPr="002D4283" w:rsidRDefault="00D96DB9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13/8</w:t>
            </w:r>
          </w:p>
        </w:tc>
        <w:tc>
          <w:tcPr>
            <w:tcW w:w="1517" w:type="pct"/>
          </w:tcPr>
          <w:p w:rsidR="00D96DB9" w:rsidRPr="00E67AA1" w:rsidRDefault="00F17445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Верхняя</w:t>
            </w:r>
            <w:r w:rsidR="0088051F">
              <w:rPr>
                <w:rFonts w:ascii="Times New Roman" w:hAnsi="Times New Roman"/>
                <w:bCs/>
                <w:sz w:val="24"/>
                <w:szCs w:val="24"/>
              </w:rPr>
              <w:t xml:space="preserve"> прямая подача </w:t>
            </w:r>
          </w:p>
        </w:tc>
        <w:tc>
          <w:tcPr>
            <w:tcW w:w="1288" w:type="pct"/>
            <w:vMerge/>
            <w:vAlign w:val="center"/>
          </w:tcPr>
          <w:p w:rsidR="00D96DB9" w:rsidRPr="002D4283" w:rsidRDefault="00D96DB9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D96DB9" w:rsidRPr="002D4283" w:rsidRDefault="00D96DB9" w:rsidP="00F1744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6DB9" w:rsidRPr="002D4283" w:rsidTr="0053469A">
        <w:tc>
          <w:tcPr>
            <w:tcW w:w="529" w:type="pct"/>
            <w:vAlign w:val="center"/>
          </w:tcPr>
          <w:p w:rsidR="00D96DB9" w:rsidRPr="002D4283" w:rsidRDefault="00D96DB9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14/9</w:t>
            </w:r>
          </w:p>
        </w:tc>
        <w:tc>
          <w:tcPr>
            <w:tcW w:w="1517" w:type="pct"/>
          </w:tcPr>
          <w:p w:rsidR="00D96DB9" w:rsidRPr="00E67AA1" w:rsidRDefault="0088051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скорости и координации движений </w:t>
            </w:r>
          </w:p>
        </w:tc>
        <w:tc>
          <w:tcPr>
            <w:tcW w:w="1288" w:type="pct"/>
            <w:vMerge/>
            <w:vAlign w:val="center"/>
          </w:tcPr>
          <w:p w:rsidR="00D96DB9" w:rsidRPr="002D4283" w:rsidRDefault="00D96DB9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D96DB9" w:rsidRPr="002D4283" w:rsidRDefault="00D96DB9" w:rsidP="0053469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6DB9" w:rsidRPr="002D4283" w:rsidTr="0053469A">
        <w:tc>
          <w:tcPr>
            <w:tcW w:w="529" w:type="pct"/>
            <w:vAlign w:val="center"/>
          </w:tcPr>
          <w:p w:rsidR="00D96DB9" w:rsidRPr="002D4283" w:rsidRDefault="00D96DB9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15/10</w:t>
            </w:r>
          </w:p>
        </w:tc>
        <w:tc>
          <w:tcPr>
            <w:tcW w:w="1517" w:type="pct"/>
          </w:tcPr>
          <w:p w:rsidR="00D96DB9" w:rsidRPr="00E67AA1" w:rsidRDefault="0088051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Прием мяча после подачи </w:t>
            </w:r>
          </w:p>
        </w:tc>
        <w:tc>
          <w:tcPr>
            <w:tcW w:w="1288" w:type="pct"/>
            <w:vMerge/>
            <w:vAlign w:val="center"/>
          </w:tcPr>
          <w:p w:rsidR="00D96DB9" w:rsidRPr="002D4283" w:rsidRDefault="00D96DB9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D96DB9" w:rsidRPr="002D4283" w:rsidRDefault="00D96DB9" w:rsidP="009A358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6DB9" w:rsidRPr="002D4283" w:rsidTr="0053469A">
        <w:tc>
          <w:tcPr>
            <w:tcW w:w="529" w:type="pct"/>
            <w:vAlign w:val="center"/>
          </w:tcPr>
          <w:p w:rsidR="00D96DB9" w:rsidRPr="002D4283" w:rsidRDefault="00D96DB9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16/11</w:t>
            </w:r>
          </w:p>
        </w:tc>
        <w:tc>
          <w:tcPr>
            <w:tcW w:w="1517" w:type="pct"/>
          </w:tcPr>
          <w:p w:rsidR="00D96DB9" w:rsidRPr="00E67AA1" w:rsidRDefault="0088051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Прием мяча после подачи </w:t>
            </w:r>
          </w:p>
        </w:tc>
        <w:tc>
          <w:tcPr>
            <w:tcW w:w="1288" w:type="pct"/>
            <w:vMerge/>
            <w:vAlign w:val="center"/>
          </w:tcPr>
          <w:p w:rsidR="00D96DB9" w:rsidRPr="002D4283" w:rsidRDefault="00D96DB9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D96DB9" w:rsidRPr="002D4283" w:rsidRDefault="00D96DB9" w:rsidP="0053469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6DB9" w:rsidRPr="002D4283" w:rsidTr="0053469A">
        <w:tc>
          <w:tcPr>
            <w:tcW w:w="529" w:type="pct"/>
            <w:vAlign w:val="center"/>
          </w:tcPr>
          <w:p w:rsidR="00D96DB9" w:rsidRPr="002D4283" w:rsidRDefault="00D96DB9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17/12</w:t>
            </w:r>
          </w:p>
        </w:tc>
        <w:tc>
          <w:tcPr>
            <w:tcW w:w="1517" w:type="pct"/>
          </w:tcPr>
          <w:p w:rsidR="00D96DB9" w:rsidRPr="00E67AA1" w:rsidRDefault="0088051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Двухсторонняя игра с заданиями </w:t>
            </w:r>
          </w:p>
        </w:tc>
        <w:tc>
          <w:tcPr>
            <w:tcW w:w="1288" w:type="pct"/>
            <w:vMerge/>
            <w:vAlign w:val="center"/>
          </w:tcPr>
          <w:p w:rsidR="00D96DB9" w:rsidRPr="002D4283" w:rsidRDefault="00D96DB9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D96DB9" w:rsidRPr="002D4283" w:rsidRDefault="00D96DB9" w:rsidP="0053469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6DB9" w:rsidRPr="002D4283" w:rsidTr="0053469A">
        <w:tc>
          <w:tcPr>
            <w:tcW w:w="529" w:type="pct"/>
            <w:vAlign w:val="center"/>
          </w:tcPr>
          <w:p w:rsidR="00D96DB9" w:rsidRPr="002D4283" w:rsidRDefault="00D96DB9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18/13</w:t>
            </w:r>
          </w:p>
        </w:tc>
        <w:tc>
          <w:tcPr>
            <w:tcW w:w="1517" w:type="pct"/>
          </w:tcPr>
          <w:p w:rsidR="00D96DB9" w:rsidRPr="00E67AA1" w:rsidRDefault="0088051F" w:rsidP="0088051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051F">
              <w:rPr>
                <w:rFonts w:ascii="Times New Roman" w:hAnsi="Times New Roman"/>
                <w:bCs/>
                <w:sz w:val="24"/>
                <w:szCs w:val="24"/>
              </w:rPr>
              <w:t xml:space="preserve">Двухсторонняя игра с </w:t>
            </w:r>
            <w:r w:rsidRPr="0088051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заданиями</w:t>
            </w:r>
          </w:p>
        </w:tc>
        <w:tc>
          <w:tcPr>
            <w:tcW w:w="1288" w:type="pct"/>
            <w:vMerge/>
            <w:vAlign w:val="center"/>
          </w:tcPr>
          <w:p w:rsidR="00D96DB9" w:rsidRPr="002D4283" w:rsidRDefault="00D96DB9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D96DB9" w:rsidRPr="002D4283" w:rsidRDefault="00D96DB9" w:rsidP="0053469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69A" w:rsidRPr="002D4283" w:rsidTr="0053469A">
        <w:tc>
          <w:tcPr>
            <w:tcW w:w="529" w:type="pct"/>
            <w:vAlign w:val="center"/>
          </w:tcPr>
          <w:p w:rsidR="0053469A" w:rsidRPr="002D4283" w:rsidRDefault="00D96DB9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19/14</w:t>
            </w:r>
          </w:p>
        </w:tc>
        <w:tc>
          <w:tcPr>
            <w:tcW w:w="1517" w:type="pct"/>
          </w:tcPr>
          <w:p w:rsidR="00D96DB9" w:rsidRDefault="0088051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Соревнования по волейболу </w:t>
            </w:r>
          </w:p>
          <w:p w:rsidR="00F52C6B" w:rsidRPr="00E67AA1" w:rsidRDefault="00F52C6B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8" w:type="pct"/>
            <w:vAlign w:val="center"/>
          </w:tcPr>
          <w:p w:rsidR="0053469A" w:rsidRPr="002D4283" w:rsidRDefault="0053469A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53469A" w:rsidRPr="002D4283" w:rsidRDefault="0053469A" w:rsidP="0053469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69A" w:rsidRPr="002D4283" w:rsidTr="0053469A">
        <w:tc>
          <w:tcPr>
            <w:tcW w:w="5000" w:type="pct"/>
            <w:gridSpan w:val="4"/>
            <w:vAlign w:val="center"/>
          </w:tcPr>
          <w:p w:rsidR="0053469A" w:rsidRDefault="0053469A" w:rsidP="0053469A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AA1">
              <w:rPr>
                <w:rFonts w:ascii="Times New Roman" w:hAnsi="Times New Roman"/>
                <w:b/>
                <w:bCs/>
                <w:sz w:val="24"/>
                <w:szCs w:val="24"/>
              </w:rPr>
              <w:t>Баскетбол</w:t>
            </w:r>
          </w:p>
          <w:p w:rsidR="0053469A" w:rsidRPr="002D4283" w:rsidRDefault="0053469A" w:rsidP="005346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504F" w:rsidRPr="002D4283" w:rsidTr="0053469A">
        <w:tc>
          <w:tcPr>
            <w:tcW w:w="529" w:type="pct"/>
            <w:vAlign w:val="center"/>
          </w:tcPr>
          <w:p w:rsidR="0032504F" w:rsidRPr="002D4283" w:rsidRDefault="0032504F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20/1</w:t>
            </w:r>
          </w:p>
        </w:tc>
        <w:tc>
          <w:tcPr>
            <w:tcW w:w="1517" w:type="pct"/>
          </w:tcPr>
          <w:p w:rsidR="0032504F" w:rsidRPr="00E67AA1" w:rsidRDefault="0032504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AA1">
              <w:rPr>
                <w:rFonts w:ascii="Times New Roman" w:hAnsi="Times New Roman"/>
                <w:bCs/>
                <w:sz w:val="24"/>
                <w:szCs w:val="24"/>
              </w:rPr>
              <w:t>Стойка баскетболиста, передвижение в стойке, остановка прыжком</w:t>
            </w:r>
          </w:p>
        </w:tc>
        <w:tc>
          <w:tcPr>
            <w:tcW w:w="1288" w:type="pct"/>
            <w:vMerge w:val="restart"/>
            <w:vAlign w:val="center"/>
          </w:tcPr>
          <w:p w:rsidR="0032504F" w:rsidRPr="00D96DB9" w:rsidRDefault="0032504F" w:rsidP="00D96DB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96DB9">
              <w:rPr>
                <w:rFonts w:ascii="Times New Roman" w:hAnsi="Times New Roman"/>
                <w:sz w:val="24"/>
                <w:szCs w:val="24"/>
              </w:rPr>
              <w:t>популяризация спортивных игр как видов спорта и активного отдыха;</w:t>
            </w:r>
          </w:p>
          <w:p w:rsidR="0032504F" w:rsidRPr="00D96DB9" w:rsidRDefault="0032504F" w:rsidP="00D96DB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96DB9">
              <w:rPr>
                <w:rFonts w:ascii="Times New Roman" w:hAnsi="Times New Roman"/>
                <w:sz w:val="24"/>
                <w:szCs w:val="24"/>
              </w:rPr>
              <w:t>формирование у обучающихся устойчивого интереса к занятиям спортивными играм</w:t>
            </w:r>
          </w:p>
          <w:p w:rsidR="0032504F" w:rsidRPr="00D96DB9" w:rsidRDefault="0032504F" w:rsidP="00D96DB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96DB9">
              <w:rPr>
                <w:rFonts w:ascii="Times New Roman" w:hAnsi="Times New Roman"/>
                <w:sz w:val="24"/>
                <w:szCs w:val="24"/>
              </w:rPr>
              <w:t>воспитание моральных и волевых качеств.</w:t>
            </w:r>
          </w:p>
        </w:tc>
        <w:tc>
          <w:tcPr>
            <w:tcW w:w="1666" w:type="pct"/>
            <w:vMerge w:val="restart"/>
            <w:vAlign w:val="center"/>
          </w:tcPr>
          <w:p w:rsidR="0032504F" w:rsidRPr="002D4283" w:rsidRDefault="0032504F" w:rsidP="009A358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" w:history="1">
              <w:r w:rsidRPr="009A3580">
                <w:rPr>
                  <w:rStyle w:val="a6"/>
                  <w:rFonts w:ascii="Times New Roman" w:hAnsi="Times New Roman"/>
                  <w:b/>
                  <w:sz w:val="24"/>
                  <w:szCs w:val="24"/>
                </w:rPr>
                <w:t>https://resh.edu.ru/subject/lesson/7464/main/261481/</w:t>
              </w:r>
            </w:hyperlink>
          </w:p>
        </w:tc>
      </w:tr>
      <w:tr w:rsidR="0032504F" w:rsidRPr="002D4283" w:rsidTr="0053469A">
        <w:tc>
          <w:tcPr>
            <w:tcW w:w="529" w:type="pct"/>
            <w:vAlign w:val="center"/>
          </w:tcPr>
          <w:p w:rsidR="0032504F" w:rsidRPr="002D4283" w:rsidRDefault="0032504F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21/2</w:t>
            </w:r>
          </w:p>
        </w:tc>
        <w:tc>
          <w:tcPr>
            <w:tcW w:w="1517" w:type="pct"/>
          </w:tcPr>
          <w:p w:rsidR="0032504F" w:rsidRPr="00E67AA1" w:rsidRDefault="0032504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AA1"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ловкости и координации движений </w:t>
            </w:r>
          </w:p>
        </w:tc>
        <w:tc>
          <w:tcPr>
            <w:tcW w:w="1288" w:type="pct"/>
            <w:vMerge/>
            <w:vAlign w:val="center"/>
          </w:tcPr>
          <w:p w:rsidR="0032504F" w:rsidRPr="00D96DB9" w:rsidRDefault="0032504F" w:rsidP="00D96DB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  <w:vMerge/>
            <w:vAlign w:val="center"/>
          </w:tcPr>
          <w:p w:rsidR="0032504F" w:rsidRPr="002D4283" w:rsidRDefault="0032504F" w:rsidP="0053469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504F" w:rsidRPr="002D4283" w:rsidTr="0053469A">
        <w:tc>
          <w:tcPr>
            <w:tcW w:w="529" w:type="pct"/>
            <w:vAlign w:val="center"/>
          </w:tcPr>
          <w:p w:rsidR="0032504F" w:rsidRPr="002D4283" w:rsidRDefault="0032504F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22/3</w:t>
            </w:r>
          </w:p>
        </w:tc>
        <w:tc>
          <w:tcPr>
            <w:tcW w:w="1517" w:type="pct"/>
          </w:tcPr>
          <w:p w:rsidR="0032504F" w:rsidRPr="00E67AA1" w:rsidRDefault="0032504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AA1">
              <w:rPr>
                <w:rFonts w:ascii="Times New Roman" w:hAnsi="Times New Roman"/>
                <w:bCs/>
                <w:sz w:val="24"/>
                <w:szCs w:val="24"/>
              </w:rPr>
              <w:t xml:space="preserve">Ведение мяча на месте, передача мяча в парах </w:t>
            </w:r>
          </w:p>
        </w:tc>
        <w:tc>
          <w:tcPr>
            <w:tcW w:w="1288" w:type="pct"/>
            <w:vMerge/>
            <w:vAlign w:val="center"/>
          </w:tcPr>
          <w:p w:rsidR="0032504F" w:rsidRPr="002D4283" w:rsidRDefault="0032504F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Merge/>
            <w:vAlign w:val="center"/>
          </w:tcPr>
          <w:p w:rsidR="0032504F" w:rsidRPr="002D4283" w:rsidRDefault="0032504F" w:rsidP="0053469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504F" w:rsidRPr="002D4283" w:rsidTr="0053469A">
        <w:tc>
          <w:tcPr>
            <w:tcW w:w="529" w:type="pct"/>
            <w:vAlign w:val="center"/>
          </w:tcPr>
          <w:p w:rsidR="0032504F" w:rsidRPr="002D4283" w:rsidRDefault="0032504F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23/4</w:t>
            </w:r>
          </w:p>
        </w:tc>
        <w:tc>
          <w:tcPr>
            <w:tcW w:w="1517" w:type="pct"/>
          </w:tcPr>
          <w:p w:rsidR="0032504F" w:rsidRPr="00E67AA1" w:rsidRDefault="0032504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AA1">
              <w:rPr>
                <w:rFonts w:ascii="Times New Roman" w:hAnsi="Times New Roman"/>
                <w:bCs/>
                <w:sz w:val="24"/>
                <w:szCs w:val="24"/>
              </w:rPr>
              <w:t>Развитие моторики рук и ног. ОФП.</w:t>
            </w:r>
          </w:p>
        </w:tc>
        <w:tc>
          <w:tcPr>
            <w:tcW w:w="1288" w:type="pct"/>
            <w:vMerge/>
            <w:vAlign w:val="center"/>
          </w:tcPr>
          <w:p w:rsidR="0032504F" w:rsidRPr="002D4283" w:rsidRDefault="0032504F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Merge/>
            <w:vAlign w:val="center"/>
          </w:tcPr>
          <w:p w:rsidR="0032504F" w:rsidRPr="002D4283" w:rsidRDefault="0032504F" w:rsidP="0053469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504F" w:rsidRPr="002D4283" w:rsidTr="0053469A">
        <w:tc>
          <w:tcPr>
            <w:tcW w:w="529" w:type="pct"/>
            <w:vAlign w:val="center"/>
          </w:tcPr>
          <w:p w:rsidR="0032504F" w:rsidRPr="002D4283" w:rsidRDefault="0032504F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24/5</w:t>
            </w:r>
          </w:p>
        </w:tc>
        <w:tc>
          <w:tcPr>
            <w:tcW w:w="1517" w:type="pct"/>
          </w:tcPr>
          <w:p w:rsidR="0032504F" w:rsidRPr="00E67AA1" w:rsidRDefault="0032504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AA1">
              <w:rPr>
                <w:rFonts w:ascii="Times New Roman" w:hAnsi="Times New Roman"/>
                <w:bCs/>
                <w:sz w:val="24"/>
                <w:szCs w:val="24"/>
              </w:rPr>
              <w:t>Ведение мяча, ловля и передача мяча, броски в корзину. СФП</w:t>
            </w:r>
          </w:p>
        </w:tc>
        <w:tc>
          <w:tcPr>
            <w:tcW w:w="1288" w:type="pct"/>
            <w:vMerge/>
            <w:vAlign w:val="center"/>
          </w:tcPr>
          <w:p w:rsidR="0032504F" w:rsidRPr="002D4283" w:rsidRDefault="0032504F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Merge/>
            <w:vAlign w:val="center"/>
          </w:tcPr>
          <w:p w:rsidR="0032504F" w:rsidRPr="002D4283" w:rsidRDefault="0032504F" w:rsidP="0053469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504F" w:rsidRPr="002D4283" w:rsidTr="0053469A">
        <w:tc>
          <w:tcPr>
            <w:tcW w:w="529" w:type="pct"/>
            <w:vAlign w:val="center"/>
          </w:tcPr>
          <w:p w:rsidR="0032504F" w:rsidRPr="002D4283" w:rsidRDefault="0032504F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25/6</w:t>
            </w:r>
          </w:p>
        </w:tc>
        <w:tc>
          <w:tcPr>
            <w:tcW w:w="1517" w:type="pct"/>
          </w:tcPr>
          <w:p w:rsidR="0032504F" w:rsidRPr="00E67AA1" w:rsidRDefault="0032504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AA1"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ловкости и координации движений. </w:t>
            </w:r>
          </w:p>
        </w:tc>
        <w:tc>
          <w:tcPr>
            <w:tcW w:w="1288" w:type="pct"/>
            <w:vMerge/>
            <w:vAlign w:val="center"/>
          </w:tcPr>
          <w:p w:rsidR="0032504F" w:rsidRPr="002D4283" w:rsidRDefault="0032504F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Merge/>
            <w:vAlign w:val="center"/>
          </w:tcPr>
          <w:p w:rsidR="0032504F" w:rsidRPr="002D4283" w:rsidRDefault="0032504F" w:rsidP="0053469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504F" w:rsidRPr="002D4283" w:rsidTr="0053469A">
        <w:tc>
          <w:tcPr>
            <w:tcW w:w="529" w:type="pct"/>
            <w:vAlign w:val="center"/>
          </w:tcPr>
          <w:p w:rsidR="0032504F" w:rsidRPr="002D4283" w:rsidRDefault="0032504F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26/7</w:t>
            </w:r>
          </w:p>
        </w:tc>
        <w:tc>
          <w:tcPr>
            <w:tcW w:w="1517" w:type="pct"/>
          </w:tcPr>
          <w:p w:rsidR="0032504F" w:rsidRPr="00E67AA1" w:rsidRDefault="0032504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AA1">
              <w:rPr>
                <w:rFonts w:ascii="Times New Roman" w:hAnsi="Times New Roman"/>
                <w:bCs/>
                <w:sz w:val="24"/>
                <w:szCs w:val="24"/>
              </w:rPr>
              <w:t xml:space="preserve">Специальные упражнения баскетболиста. Броски в корзину после ведения.  </w:t>
            </w:r>
          </w:p>
        </w:tc>
        <w:tc>
          <w:tcPr>
            <w:tcW w:w="1288" w:type="pct"/>
            <w:vMerge/>
            <w:vAlign w:val="center"/>
          </w:tcPr>
          <w:p w:rsidR="0032504F" w:rsidRPr="002D4283" w:rsidRDefault="0032504F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Merge/>
            <w:vAlign w:val="center"/>
          </w:tcPr>
          <w:p w:rsidR="0032504F" w:rsidRPr="002D4283" w:rsidRDefault="0032504F" w:rsidP="0053469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504F" w:rsidRPr="002D4283" w:rsidTr="0053469A">
        <w:tc>
          <w:tcPr>
            <w:tcW w:w="529" w:type="pct"/>
            <w:vAlign w:val="center"/>
          </w:tcPr>
          <w:p w:rsidR="0032504F" w:rsidRPr="002D4283" w:rsidRDefault="0032504F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27/8</w:t>
            </w:r>
          </w:p>
        </w:tc>
        <w:tc>
          <w:tcPr>
            <w:tcW w:w="1517" w:type="pct"/>
          </w:tcPr>
          <w:p w:rsidR="0032504F" w:rsidRPr="00E67AA1" w:rsidRDefault="0032504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Командные действия при атаке </w:t>
            </w:r>
          </w:p>
        </w:tc>
        <w:tc>
          <w:tcPr>
            <w:tcW w:w="1288" w:type="pct"/>
            <w:vMerge/>
            <w:vAlign w:val="center"/>
          </w:tcPr>
          <w:p w:rsidR="0032504F" w:rsidRPr="002D4283" w:rsidRDefault="0032504F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Merge/>
            <w:vAlign w:val="center"/>
          </w:tcPr>
          <w:p w:rsidR="0032504F" w:rsidRPr="002D4283" w:rsidRDefault="0032504F" w:rsidP="0053469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504F" w:rsidRPr="002D4283" w:rsidTr="0053469A">
        <w:tc>
          <w:tcPr>
            <w:tcW w:w="529" w:type="pct"/>
            <w:vAlign w:val="center"/>
          </w:tcPr>
          <w:p w:rsidR="0032504F" w:rsidRPr="002D4283" w:rsidRDefault="0032504F" w:rsidP="00D96D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28/9</w:t>
            </w:r>
          </w:p>
        </w:tc>
        <w:tc>
          <w:tcPr>
            <w:tcW w:w="1517" w:type="pct"/>
          </w:tcPr>
          <w:p w:rsidR="0032504F" w:rsidRPr="00E67AA1" w:rsidRDefault="0032504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Командные действия при атаке </w:t>
            </w:r>
          </w:p>
        </w:tc>
        <w:tc>
          <w:tcPr>
            <w:tcW w:w="1288" w:type="pct"/>
            <w:vMerge/>
            <w:vAlign w:val="center"/>
          </w:tcPr>
          <w:p w:rsidR="0032504F" w:rsidRPr="002D4283" w:rsidRDefault="0032504F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Merge/>
            <w:vAlign w:val="center"/>
          </w:tcPr>
          <w:p w:rsidR="0032504F" w:rsidRPr="002D4283" w:rsidRDefault="0032504F" w:rsidP="0053469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504F" w:rsidRPr="002D4283" w:rsidTr="0053469A">
        <w:tc>
          <w:tcPr>
            <w:tcW w:w="529" w:type="pct"/>
            <w:vAlign w:val="center"/>
          </w:tcPr>
          <w:p w:rsidR="0032504F" w:rsidRPr="002D4283" w:rsidRDefault="0032504F" w:rsidP="00594B8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29/10</w:t>
            </w:r>
          </w:p>
        </w:tc>
        <w:tc>
          <w:tcPr>
            <w:tcW w:w="1517" w:type="pct"/>
          </w:tcPr>
          <w:p w:rsidR="0032504F" w:rsidRPr="00E67AA1" w:rsidRDefault="0032504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Командные действия при защите </w:t>
            </w:r>
            <w:r w:rsidRPr="00E67A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88" w:type="pct"/>
            <w:vMerge/>
            <w:vAlign w:val="center"/>
          </w:tcPr>
          <w:p w:rsidR="0032504F" w:rsidRPr="002D4283" w:rsidRDefault="0032504F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Merge/>
            <w:vAlign w:val="center"/>
          </w:tcPr>
          <w:p w:rsidR="0032504F" w:rsidRPr="002D4283" w:rsidRDefault="0032504F" w:rsidP="0053469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504F" w:rsidRPr="002D4283" w:rsidTr="0053469A">
        <w:tc>
          <w:tcPr>
            <w:tcW w:w="529" w:type="pct"/>
            <w:vAlign w:val="center"/>
          </w:tcPr>
          <w:p w:rsidR="0032504F" w:rsidRPr="002D4283" w:rsidRDefault="0032504F" w:rsidP="00594B8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30/11</w:t>
            </w:r>
          </w:p>
        </w:tc>
        <w:tc>
          <w:tcPr>
            <w:tcW w:w="1517" w:type="pct"/>
          </w:tcPr>
          <w:p w:rsidR="0032504F" w:rsidRPr="00E67AA1" w:rsidRDefault="0032504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AA1">
              <w:rPr>
                <w:rFonts w:ascii="Times New Roman" w:hAnsi="Times New Roman"/>
                <w:bCs/>
                <w:sz w:val="24"/>
                <w:szCs w:val="24"/>
              </w:rPr>
              <w:t xml:space="preserve">Игра в баскетбол </w:t>
            </w:r>
          </w:p>
        </w:tc>
        <w:tc>
          <w:tcPr>
            <w:tcW w:w="1288" w:type="pct"/>
            <w:vMerge/>
            <w:vAlign w:val="center"/>
          </w:tcPr>
          <w:p w:rsidR="0032504F" w:rsidRPr="002D4283" w:rsidRDefault="0032504F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Merge/>
            <w:vAlign w:val="center"/>
          </w:tcPr>
          <w:p w:rsidR="0032504F" w:rsidRPr="002D4283" w:rsidRDefault="0032504F" w:rsidP="0053469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504F" w:rsidRPr="002D4283" w:rsidTr="0053469A">
        <w:tc>
          <w:tcPr>
            <w:tcW w:w="529" w:type="pct"/>
            <w:vAlign w:val="center"/>
          </w:tcPr>
          <w:p w:rsidR="0032504F" w:rsidRPr="002D4283" w:rsidRDefault="0032504F" w:rsidP="00594B8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31/12</w:t>
            </w:r>
          </w:p>
        </w:tc>
        <w:tc>
          <w:tcPr>
            <w:tcW w:w="1517" w:type="pct"/>
          </w:tcPr>
          <w:p w:rsidR="0032504F" w:rsidRPr="00E67AA1" w:rsidRDefault="0032504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AA1">
              <w:rPr>
                <w:rFonts w:ascii="Times New Roman" w:hAnsi="Times New Roman"/>
                <w:bCs/>
                <w:sz w:val="24"/>
                <w:szCs w:val="24"/>
              </w:rPr>
              <w:t xml:space="preserve">Игра в баскетбол </w:t>
            </w:r>
          </w:p>
        </w:tc>
        <w:tc>
          <w:tcPr>
            <w:tcW w:w="1288" w:type="pct"/>
            <w:vMerge/>
            <w:vAlign w:val="center"/>
          </w:tcPr>
          <w:p w:rsidR="0032504F" w:rsidRPr="002D4283" w:rsidRDefault="0032504F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Merge/>
            <w:vAlign w:val="center"/>
          </w:tcPr>
          <w:p w:rsidR="0032504F" w:rsidRPr="002D4283" w:rsidRDefault="0032504F" w:rsidP="0053469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504F" w:rsidRPr="002D4283" w:rsidTr="0053469A">
        <w:tc>
          <w:tcPr>
            <w:tcW w:w="529" w:type="pct"/>
            <w:vAlign w:val="center"/>
          </w:tcPr>
          <w:p w:rsidR="0032504F" w:rsidRPr="002D4283" w:rsidRDefault="0032504F" w:rsidP="00594B8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32/13</w:t>
            </w:r>
          </w:p>
        </w:tc>
        <w:tc>
          <w:tcPr>
            <w:tcW w:w="1517" w:type="pct"/>
          </w:tcPr>
          <w:p w:rsidR="0032504F" w:rsidRPr="00E67AA1" w:rsidRDefault="0032504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AA1">
              <w:rPr>
                <w:rFonts w:ascii="Times New Roman" w:hAnsi="Times New Roman"/>
                <w:bCs/>
                <w:sz w:val="24"/>
                <w:szCs w:val="24"/>
              </w:rPr>
              <w:t xml:space="preserve">Игра в баскетбол </w:t>
            </w:r>
          </w:p>
        </w:tc>
        <w:tc>
          <w:tcPr>
            <w:tcW w:w="1288" w:type="pct"/>
            <w:vMerge/>
            <w:vAlign w:val="center"/>
          </w:tcPr>
          <w:p w:rsidR="0032504F" w:rsidRPr="002D4283" w:rsidRDefault="0032504F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Merge/>
            <w:vAlign w:val="center"/>
          </w:tcPr>
          <w:p w:rsidR="0032504F" w:rsidRPr="002D4283" w:rsidRDefault="0032504F" w:rsidP="0053469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504F" w:rsidRPr="002D4283" w:rsidTr="0053469A">
        <w:tc>
          <w:tcPr>
            <w:tcW w:w="529" w:type="pct"/>
            <w:vAlign w:val="center"/>
          </w:tcPr>
          <w:p w:rsidR="0032504F" w:rsidRPr="002D4283" w:rsidRDefault="0032504F" w:rsidP="00594B8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33/14</w:t>
            </w:r>
          </w:p>
        </w:tc>
        <w:tc>
          <w:tcPr>
            <w:tcW w:w="1517" w:type="pct"/>
          </w:tcPr>
          <w:p w:rsidR="0032504F" w:rsidRPr="00E67AA1" w:rsidRDefault="0032504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Игра в баскетбол </w:t>
            </w:r>
          </w:p>
        </w:tc>
        <w:tc>
          <w:tcPr>
            <w:tcW w:w="1288" w:type="pct"/>
            <w:vMerge/>
            <w:vAlign w:val="center"/>
          </w:tcPr>
          <w:p w:rsidR="0032504F" w:rsidRPr="002D4283" w:rsidRDefault="0032504F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Merge/>
            <w:vAlign w:val="center"/>
          </w:tcPr>
          <w:p w:rsidR="0032504F" w:rsidRPr="002D4283" w:rsidRDefault="0032504F" w:rsidP="0053469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504F" w:rsidRPr="002D4283" w:rsidTr="0053469A">
        <w:tc>
          <w:tcPr>
            <w:tcW w:w="529" w:type="pct"/>
            <w:vAlign w:val="center"/>
          </w:tcPr>
          <w:p w:rsidR="0032504F" w:rsidRDefault="0032504F" w:rsidP="00594B8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34/15</w:t>
            </w:r>
          </w:p>
        </w:tc>
        <w:tc>
          <w:tcPr>
            <w:tcW w:w="1517" w:type="pct"/>
          </w:tcPr>
          <w:p w:rsidR="0032504F" w:rsidRDefault="0032504F" w:rsidP="00EA3A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2504F">
              <w:rPr>
                <w:rFonts w:ascii="Times New Roman" w:hAnsi="Times New Roman"/>
                <w:bCs/>
                <w:sz w:val="24"/>
                <w:szCs w:val="24"/>
              </w:rPr>
              <w:t>Игра в баскетбол</w:t>
            </w:r>
          </w:p>
        </w:tc>
        <w:tc>
          <w:tcPr>
            <w:tcW w:w="1288" w:type="pct"/>
            <w:vMerge/>
            <w:vAlign w:val="center"/>
          </w:tcPr>
          <w:p w:rsidR="0032504F" w:rsidRPr="002D4283" w:rsidRDefault="0032504F" w:rsidP="00EA3A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Merge/>
            <w:vAlign w:val="center"/>
          </w:tcPr>
          <w:p w:rsidR="0032504F" w:rsidRPr="002D4283" w:rsidRDefault="0032504F" w:rsidP="0053469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3469A" w:rsidRDefault="0053469A" w:rsidP="00001E5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469A" w:rsidRDefault="0053469A" w:rsidP="00001E5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469A" w:rsidRDefault="0053469A" w:rsidP="00001E5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0AC8" w:rsidRPr="00BD0AC8" w:rsidRDefault="00BD0AC8" w:rsidP="00BD0AC8">
      <w:pPr>
        <w:rPr>
          <w:rFonts w:ascii="Times New Roman" w:hAnsi="Times New Roman"/>
          <w:bCs/>
          <w:sz w:val="28"/>
          <w:szCs w:val="28"/>
        </w:rPr>
      </w:pPr>
    </w:p>
    <w:p w:rsidR="00F470E2" w:rsidRPr="00F470E2" w:rsidRDefault="00F470E2" w:rsidP="00BD0AC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70E2" w:rsidRDefault="00F470E2" w:rsidP="00F470E2">
      <w:pPr>
        <w:rPr>
          <w:rFonts w:ascii="Times New Roman" w:hAnsi="Times New Roman"/>
          <w:b/>
          <w:sz w:val="28"/>
          <w:szCs w:val="28"/>
        </w:rPr>
      </w:pPr>
    </w:p>
    <w:p w:rsidR="00F470E2" w:rsidRPr="00F470E2" w:rsidRDefault="00F470E2" w:rsidP="00F470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70E2" w:rsidRPr="00461AA0" w:rsidRDefault="00F470E2" w:rsidP="00431665">
      <w:pPr>
        <w:jc w:val="both"/>
        <w:rPr>
          <w:rFonts w:ascii="Times New Roman" w:hAnsi="Times New Roman"/>
          <w:sz w:val="28"/>
          <w:szCs w:val="28"/>
        </w:rPr>
      </w:pPr>
    </w:p>
    <w:sectPr w:rsidR="00F470E2" w:rsidRPr="00461AA0" w:rsidSect="0053469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4DA"/>
    <w:multiLevelType w:val="multilevel"/>
    <w:tmpl w:val="748A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505DB"/>
    <w:multiLevelType w:val="hybridMultilevel"/>
    <w:tmpl w:val="B86CB8DA"/>
    <w:lvl w:ilvl="0" w:tplc="C56C5C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AD93A7E"/>
    <w:multiLevelType w:val="hybridMultilevel"/>
    <w:tmpl w:val="6C184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A30BF"/>
    <w:multiLevelType w:val="multilevel"/>
    <w:tmpl w:val="75C8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9026E0"/>
    <w:multiLevelType w:val="hybridMultilevel"/>
    <w:tmpl w:val="3A622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8A65AE"/>
    <w:multiLevelType w:val="hybridMultilevel"/>
    <w:tmpl w:val="31366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E258A"/>
    <w:multiLevelType w:val="hybridMultilevel"/>
    <w:tmpl w:val="C65C46AC"/>
    <w:lvl w:ilvl="0" w:tplc="C56C5C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FCA4BEE"/>
    <w:multiLevelType w:val="multilevel"/>
    <w:tmpl w:val="4B04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7A72"/>
    <w:rsid w:val="00001E5B"/>
    <w:rsid w:val="00027FAC"/>
    <w:rsid w:val="00117A72"/>
    <w:rsid w:val="002B6C70"/>
    <w:rsid w:val="0032504F"/>
    <w:rsid w:val="00431665"/>
    <w:rsid w:val="00435883"/>
    <w:rsid w:val="00461AA0"/>
    <w:rsid w:val="00466A89"/>
    <w:rsid w:val="0053469A"/>
    <w:rsid w:val="005F66BA"/>
    <w:rsid w:val="00622985"/>
    <w:rsid w:val="006B1EC5"/>
    <w:rsid w:val="007309EA"/>
    <w:rsid w:val="0088051F"/>
    <w:rsid w:val="00927BA9"/>
    <w:rsid w:val="00952778"/>
    <w:rsid w:val="0099542B"/>
    <w:rsid w:val="009A3580"/>
    <w:rsid w:val="00A87C6F"/>
    <w:rsid w:val="00BD0AC8"/>
    <w:rsid w:val="00C378E7"/>
    <w:rsid w:val="00CF3FB9"/>
    <w:rsid w:val="00CF62D2"/>
    <w:rsid w:val="00D00ABC"/>
    <w:rsid w:val="00D96DB9"/>
    <w:rsid w:val="00DF1BA5"/>
    <w:rsid w:val="00E67AA1"/>
    <w:rsid w:val="00F17445"/>
    <w:rsid w:val="00F4005E"/>
    <w:rsid w:val="00F470E2"/>
    <w:rsid w:val="00F52C6B"/>
    <w:rsid w:val="00F6538F"/>
    <w:rsid w:val="00F84B3A"/>
    <w:rsid w:val="00FA3C5F"/>
    <w:rsid w:val="00FA5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AA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DF1B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locked/>
    <w:rsid w:val="0053469A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927BA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27BA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156/start/262455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64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440/main/261257/" TargetMode="External"/><Relationship Id="rId11" Type="http://schemas.openxmlformats.org/officeDocument/2006/relationships/hyperlink" Target="https://resh.edu.ru/subject/lesson/7464/main/26148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lesson/5173/start/22514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4631/start/2250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Director</cp:lastModifiedBy>
  <cp:revision>14</cp:revision>
  <dcterms:created xsi:type="dcterms:W3CDTF">2023-01-10T18:50:00Z</dcterms:created>
  <dcterms:modified xsi:type="dcterms:W3CDTF">2025-09-17T08:42:00Z</dcterms:modified>
</cp:coreProperties>
</file>